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267E7E"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1"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3052A9"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Latn-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3052A9">
        <w:rPr>
          <w:rFonts w:ascii="Times New Roman" w:eastAsia="Times New Roman" w:hAnsi="Times New Roman" w:cs="Times New Roman"/>
          <w:b/>
          <w:spacing w:val="4"/>
          <w:kern w:val="1"/>
          <w:sz w:val="30"/>
          <w:szCs w:val="30"/>
          <w:lang w:val="sr-Latn-RS" w:eastAsia="ar-SA"/>
        </w:rPr>
        <w:t>5549</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F57E27">
        <w:rPr>
          <w:rFonts w:ascii="Times New Roman" w:eastAsia="Times New Roman" w:hAnsi="Times New Roman" w:cs="Times New Roman"/>
          <w:b/>
          <w:kern w:val="1"/>
          <w:sz w:val="24"/>
          <w:szCs w:val="24"/>
          <w:lang w:val="sr-Cyrl-RS" w:eastAsia="ar-SA"/>
        </w:rPr>
        <w:t>37</w:t>
      </w:r>
      <w:r w:rsidR="00EF044E">
        <w:rPr>
          <w:rFonts w:ascii="Times New Roman" w:eastAsia="Times New Roman" w:hAnsi="Times New Roman" w:cs="Times New Roman"/>
          <w:b/>
          <w:kern w:val="1"/>
          <w:sz w:val="24"/>
          <w:szCs w:val="24"/>
          <w:lang w:val="sr-Latn-RS" w:eastAsia="ar-SA"/>
        </w:rPr>
        <w:t>/19</w:t>
      </w:r>
      <w:r w:rsidR="00F57E27">
        <w:rPr>
          <w:rFonts w:ascii="Times New Roman" w:eastAsia="Times New Roman" w:hAnsi="Times New Roman" w:cs="Times New Roman"/>
          <w:b/>
          <w:kern w:val="1"/>
          <w:sz w:val="24"/>
          <w:szCs w:val="24"/>
          <w:lang w:val="sr-Cyrl-RS" w:eastAsia="ar-SA"/>
        </w:rPr>
        <w:t xml:space="preserve"> – поновљени поступак</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EF044E">
        <w:rPr>
          <w:rFonts w:ascii="Times New Roman" w:eastAsia="Times New Roman" w:hAnsi="Times New Roman" w:cs="Times New Roman"/>
          <w:b/>
          <w:kern w:val="1"/>
          <w:sz w:val="28"/>
          <w:szCs w:val="28"/>
          <w:lang w:val="sr-Cyrl-CS" w:eastAsia="ar-SA"/>
        </w:rPr>
        <w:t>Лак жица</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w:t>
      </w:r>
      <w:r w:rsidR="00280E3E">
        <w:rPr>
          <w:rFonts w:ascii="Times New Roman" w:eastAsia="Times New Roman" w:hAnsi="Times New Roman" w:cs="Times New Roman"/>
          <w:kern w:val="1"/>
          <w:sz w:val="24"/>
          <w:szCs w:val="28"/>
          <w:lang w:val="sr-Cyrl-CS" w:eastAsia="ar-SA"/>
        </w:rPr>
        <w:t>ни</w:t>
      </w:r>
      <w:r w:rsidRPr="00207C82">
        <w:rPr>
          <w:rFonts w:ascii="Times New Roman" w:eastAsia="Times New Roman" w:hAnsi="Times New Roman" w:cs="Times New Roman"/>
          <w:kern w:val="1"/>
          <w:sz w:val="24"/>
          <w:szCs w:val="28"/>
          <w:lang w:val="sr-Cyrl-CS" w:eastAsia="ar-SA"/>
        </w:rPr>
        <w:t xml:space="preserve">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EF044E" w:rsidRPr="00EF044E" w:rsidRDefault="00E14E30" w:rsidP="00EF044E">
      <w:pPr>
        <w:jc w:val="center"/>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00EF044E" w:rsidRPr="00EF044E">
        <w:rPr>
          <w:rFonts w:ascii="Times New Roman" w:eastAsia="Times New Roman" w:hAnsi="Times New Roman" w:cs="Times New Roman"/>
          <w:bCs/>
          <w:kern w:val="1"/>
          <w:sz w:val="24"/>
          <w:szCs w:val="24"/>
          <w:lang w:val="sr-Latn-RS" w:eastAsia="ar-SA"/>
        </w:rPr>
        <w:t>31681410</w:t>
      </w:r>
    </w:p>
    <w:p w:rsidR="00693B5F" w:rsidRDefault="00693B5F" w:rsidP="00207C82">
      <w:pPr>
        <w:suppressAutoHyphens/>
        <w:spacing w:after="240" w:line="240" w:lineRule="auto"/>
        <w:jc w:val="center"/>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D662FA" w:rsidRDefault="00EF044E" w:rsidP="005076B6">
      <w:pPr>
        <w:suppressAutoHyphens/>
        <w:spacing w:after="0" w:line="240" w:lineRule="auto"/>
        <w:jc w:val="center"/>
        <w:rPr>
          <w:rFonts w:ascii="Arial" w:eastAsia="Times New Roman" w:hAnsi="Arial" w:cs="Arial"/>
          <w:b/>
          <w:i/>
          <w:kern w:val="1"/>
          <w:sz w:val="20"/>
          <w:szCs w:val="20"/>
          <w:lang w:val="ru-RU" w:eastAsia="ar-SA"/>
        </w:rPr>
      </w:pPr>
      <w:r w:rsidRPr="00D662FA">
        <w:rPr>
          <w:rFonts w:ascii="Times New Roman" w:eastAsia="Times New Roman" w:hAnsi="Times New Roman" w:cs="Times New Roman"/>
          <w:b/>
          <w:bCs/>
          <w:kern w:val="1"/>
          <w:sz w:val="24"/>
          <w:szCs w:val="24"/>
          <w:lang w:val="sr-Cyrl-CS" w:eastAsia="ar-SA"/>
        </w:rPr>
        <w:t xml:space="preserve">Ресавица, </w:t>
      </w:r>
      <w:r w:rsidR="003430A0">
        <w:rPr>
          <w:rFonts w:ascii="Times New Roman" w:eastAsia="Times New Roman" w:hAnsi="Times New Roman" w:cs="Times New Roman"/>
          <w:b/>
          <w:bCs/>
          <w:kern w:val="1"/>
          <w:sz w:val="24"/>
          <w:szCs w:val="24"/>
          <w:lang w:val="sr-Latn-RS" w:eastAsia="ar-SA"/>
        </w:rPr>
        <w:t>05</w:t>
      </w:r>
      <w:r w:rsidR="001E4F09" w:rsidRPr="00D662FA">
        <w:rPr>
          <w:rFonts w:ascii="Times New Roman" w:eastAsia="Times New Roman" w:hAnsi="Times New Roman" w:cs="Times New Roman"/>
          <w:b/>
          <w:bCs/>
          <w:kern w:val="1"/>
          <w:sz w:val="24"/>
          <w:szCs w:val="24"/>
          <w:lang w:eastAsia="ar-SA"/>
        </w:rPr>
        <w:t>.</w:t>
      </w:r>
      <w:r w:rsidRPr="00D662FA">
        <w:rPr>
          <w:rFonts w:ascii="Times New Roman" w:eastAsia="Times New Roman" w:hAnsi="Times New Roman" w:cs="Times New Roman"/>
          <w:b/>
          <w:bCs/>
          <w:kern w:val="1"/>
          <w:sz w:val="24"/>
          <w:szCs w:val="24"/>
          <w:lang w:eastAsia="ar-SA"/>
        </w:rPr>
        <w:t>0</w:t>
      </w:r>
      <w:r w:rsidR="003430A0">
        <w:rPr>
          <w:rFonts w:ascii="Times New Roman" w:eastAsia="Times New Roman" w:hAnsi="Times New Roman" w:cs="Times New Roman"/>
          <w:b/>
          <w:bCs/>
          <w:kern w:val="1"/>
          <w:sz w:val="24"/>
          <w:szCs w:val="24"/>
          <w:lang w:val="sr-Latn-RS" w:eastAsia="ar-SA"/>
        </w:rPr>
        <w:t>9</w:t>
      </w:r>
      <w:r w:rsidR="00E14E30" w:rsidRPr="00D662FA">
        <w:rPr>
          <w:rFonts w:ascii="Times New Roman" w:eastAsia="Times New Roman" w:hAnsi="Times New Roman" w:cs="Times New Roman"/>
          <w:b/>
          <w:bCs/>
          <w:kern w:val="1"/>
          <w:sz w:val="24"/>
          <w:szCs w:val="24"/>
          <w:lang w:val="sr-Cyrl-CS" w:eastAsia="ar-SA"/>
        </w:rPr>
        <w:t>.</w:t>
      </w:r>
      <w:r w:rsidR="00280E3E" w:rsidRPr="00D662FA">
        <w:rPr>
          <w:rFonts w:ascii="Times New Roman" w:eastAsia="Times New Roman" w:hAnsi="Times New Roman" w:cs="Times New Roman"/>
          <w:b/>
          <w:bCs/>
          <w:kern w:val="1"/>
          <w:sz w:val="24"/>
          <w:szCs w:val="24"/>
          <w:lang w:eastAsia="ar-SA"/>
        </w:rPr>
        <w:t>2019</w:t>
      </w:r>
      <w:r w:rsidR="001E4F09" w:rsidRPr="00D662FA">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 xml:space="preserve">На основу члана 32. </w:t>
      </w:r>
      <w:proofErr w:type="gramStart"/>
      <w:r w:rsidRPr="005076B6">
        <w:rPr>
          <w:rFonts w:ascii="Times New Roman" w:eastAsia="Times New Roman" w:hAnsi="Times New Roman" w:cs="Times New Roman"/>
          <w:bCs/>
          <w:kern w:val="1"/>
          <w:sz w:val="24"/>
          <w:szCs w:val="24"/>
          <w:shd w:val="clear" w:color="auto" w:fill="FFFFFF"/>
          <w:lang w:val="fr-BE" w:eastAsia="ar-SA"/>
        </w:rPr>
        <w:t>и</w:t>
      </w:r>
      <w:proofErr w:type="gramEnd"/>
      <w:r w:rsidRPr="005076B6">
        <w:rPr>
          <w:rFonts w:ascii="Times New Roman" w:eastAsia="Times New Roman" w:hAnsi="Times New Roman" w:cs="Times New Roman"/>
          <w:bCs/>
          <w:kern w:val="1"/>
          <w:sz w:val="24"/>
          <w:szCs w:val="24"/>
          <w:shd w:val="clear" w:color="auto" w:fill="FFFFFF"/>
          <w:lang w:val="fr-BE" w:eastAsia="ar-SA"/>
        </w:rPr>
        <w:t xml:space="preserve">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70C4C">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w:t>
      </w:r>
      <w:proofErr w:type="gramStart"/>
      <w:r w:rsidRPr="005076B6">
        <w:rPr>
          <w:rFonts w:ascii="Times New Roman" w:eastAsia="Times New Roman" w:hAnsi="Times New Roman" w:cs="Times New Roman"/>
          <w:b/>
          <w:bCs/>
          <w:kern w:val="1"/>
          <w:sz w:val="24"/>
          <w:szCs w:val="24"/>
          <w:shd w:val="clear" w:color="auto" w:fill="FFFFFF"/>
          <w:lang w:val="sr-Cyrl-RS" w:eastAsia="ar-SA"/>
        </w:rPr>
        <w:t xml:space="preserve">вредности </w:t>
      </w:r>
      <w:r w:rsidRPr="005076B6">
        <w:rPr>
          <w:rFonts w:ascii="Times New Roman" w:eastAsia="Times New Roman" w:hAnsi="Times New Roman" w:cs="Times New Roman"/>
          <w:b/>
          <w:bCs/>
          <w:kern w:val="1"/>
          <w:sz w:val="24"/>
          <w:szCs w:val="24"/>
          <w:shd w:val="clear" w:color="auto" w:fill="FFFFFF"/>
          <w:lang w:val="fr-BE" w:eastAsia="ar-SA"/>
        </w:rPr>
        <w:t>,</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F57E27">
        <w:rPr>
          <w:rFonts w:ascii="Times New Roman" w:eastAsia="Times New Roman" w:hAnsi="Times New Roman" w:cs="Times New Roman"/>
          <w:b/>
          <w:bCs/>
          <w:kern w:val="1"/>
          <w:sz w:val="24"/>
          <w:szCs w:val="24"/>
          <w:shd w:val="clear" w:color="auto" w:fill="FFFFFF"/>
          <w:lang w:eastAsia="ar-SA"/>
        </w:rPr>
        <w:t>5549 од 26.08.2019.године</w:t>
      </w:r>
      <w:r w:rsidRPr="005076B6">
        <w:rPr>
          <w:rFonts w:ascii="Times New Roman" w:eastAsia="Times New Roman" w:hAnsi="Times New Roman" w:cs="Times New Roman"/>
          <w:b/>
          <w:bCs/>
          <w:kern w:val="1"/>
          <w:sz w:val="24"/>
          <w:szCs w:val="24"/>
          <w:shd w:val="clear" w:color="auto" w:fill="FFFFFF"/>
          <w:lang w:val="fr-BE" w:eastAsia="ar-SA"/>
        </w:rPr>
        <w:t xml:space="preserve"> и Решења о образовању комисије, бр. </w:t>
      </w:r>
      <w:r w:rsidR="00F57E27">
        <w:rPr>
          <w:rFonts w:ascii="Times New Roman" w:eastAsia="Times New Roman" w:hAnsi="Times New Roman" w:cs="Times New Roman"/>
          <w:b/>
          <w:bCs/>
          <w:kern w:val="1"/>
          <w:sz w:val="24"/>
          <w:szCs w:val="24"/>
          <w:shd w:val="clear" w:color="auto" w:fill="FFFFFF"/>
          <w:lang w:val="sr-Cyrl-RS" w:eastAsia="ar-SA"/>
        </w:rPr>
        <w:t>5550</w:t>
      </w:r>
      <w:r w:rsidR="00F57E27">
        <w:rPr>
          <w:rFonts w:ascii="Times New Roman" w:eastAsia="Times New Roman" w:hAnsi="Times New Roman" w:cs="Times New Roman"/>
          <w:b/>
          <w:bCs/>
          <w:kern w:val="1"/>
          <w:sz w:val="24"/>
          <w:szCs w:val="24"/>
          <w:shd w:val="clear" w:color="auto" w:fill="FFFFFF"/>
          <w:lang w:eastAsia="ar-SA"/>
        </w:rPr>
        <w:t xml:space="preserve"> од </w:t>
      </w:r>
      <w:r w:rsidR="00F57E27">
        <w:rPr>
          <w:rFonts w:ascii="Times New Roman" w:eastAsia="Times New Roman" w:hAnsi="Times New Roman" w:cs="Times New Roman"/>
          <w:b/>
          <w:bCs/>
          <w:kern w:val="1"/>
          <w:sz w:val="24"/>
          <w:szCs w:val="24"/>
          <w:shd w:val="clear" w:color="auto" w:fill="FFFFFF"/>
          <w:lang w:val="sr-Cyrl-RS" w:eastAsia="ar-SA"/>
        </w:rPr>
        <w:t>26</w:t>
      </w:r>
      <w:r w:rsidR="00F57E27">
        <w:rPr>
          <w:rFonts w:ascii="Times New Roman" w:eastAsia="Times New Roman" w:hAnsi="Times New Roman" w:cs="Times New Roman"/>
          <w:b/>
          <w:bCs/>
          <w:kern w:val="1"/>
          <w:sz w:val="24"/>
          <w:szCs w:val="24"/>
          <w:shd w:val="clear" w:color="auto" w:fill="FFFFFF"/>
          <w:lang w:eastAsia="ar-SA"/>
        </w:rPr>
        <w:t>.0</w:t>
      </w:r>
      <w:r w:rsidR="00F57E27">
        <w:rPr>
          <w:rFonts w:ascii="Times New Roman" w:eastAsia="Times New Roman" w:hAnsi="Times New Roman" w:cs="Times New Roman"/>
          <w:b/>
          <w:bCs/>
          <w:kern w:val="1"/>
          <w:sz w:val="24"/>
          <w:szCs w:val="24"/>
          <w:shd w:val="clear" w:color="auto" w:fill="FFFFFF"/>
          <w:lang w:val="sr-Cyrl-RS" w:eastAsia="ar-SA"/>
        </w:rPr>
        <w:t>8</w:t>
      </w:r>
      <w:r w:rsidR="00EF044E">
        <w:rPr>
          <w:rFonts w:ascii="Times New Roman" w:eastAsia="Times New Roman" w:hAnsi="Times New Roman" w:cs="Times New Roman"/>
          <w:b/>
          <w:bCs/>
          <w:kern w:val="1"/>
          <w:sz w:val="24"/>
          <w:szCs w:val="24"/>
          <w:shd w:val="clear" w:color="auto" w:fill="FFFFFF"/>
          <w:lang w:eastAsia="ar-SA"/>
        </w:rPr>
        <w:t>.2019.</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proofErr w:type="gramStart"/>
      <w:r w:rsidRPr="005076B6">
        <w:rPr>
          <w:rFonts w:ascii="Times New Roman" w:eastAsia="Times New Roman" w:hAnsi="Times New Roman" w:cs="Times New Roman"/>
          <w:b/>
          <w:bCs/>
          <w:kern w:val="1"/>
          <w:sz w:val="24"/>
          <w:szCs w:val="24"/>
          <w:shd w:val="clear" w:color="auto" w:fill="FFFFFF"/>
          <w:lang w:val="fr-BE" w:eastAsia="ar-SA"/>
        </w:rPr>
        <w:t>наручилац</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00EF044E">
        <w:rPr>
          <w:rFonts w:ascii="Times New Roman" w:eastAsia="Times New Roman" w:hAnsi="Times New Roman" w:cs="Times New Roman"/>
          <w:b/>
          <w:bCs/>
          <w:color w:val="000000"/>
          <w:kern w:val="1"/>
          <w:sz w:val="28"/>
          <w:szCs w:val="24"/>
          <w:lang w:eastAsia="ar-SA"/>
        </w:rPr>
        <w:t>,,</w:t>
      </w:r>
      <w:r w:rsidR="00EF044E">
        <w:rPr>
          <w:rFonts w:ascii="Times New Roman" w:eastAsia="Times New Roman" w:hAnsi="Times New Roman" w:cs="Times New Roman"/>
          <w:b/>
          <w:bCs/>
          <w:color w:val="000000"/>
          <w:kern w:val="1"/>
          <w:sz w:val="24"/>
          <w:szCs w:val="24"/>
          <w:lang w:val="sr-Cyrl-CS" w:eastAsia="ar-SA"/>
        </w:rPr>
        <w:t>Лак жица</w:t>
      </w:r>
      <w:r w:rsidR="00EF044E" w:rsidRPr="001E4F09">
        <w:rPr>
          <w:rFonts w:ascii="Times New Roman" w:eastAsia="Times New Roman" w:hAnsi="Times New Roman" w:cs="Times New Roman"/>
          <w:b/>
          <w:bCs/>
          <w:color w:val="000000"/>
          <w:kern w:val="1"/>
          <w:sz w:val="24"/>
          <w:szCs w:val="24"/>
          <w:lang w:eastAsia="ar-SA"/>
        </w:rPr>
        <w:t>“</w:t>
      </w:r>
      <w:r w:rsidR="00EF044E" w:rsidRPr="001E4F09">
        <w:rPr>
          <w:rFonts w:ascii="Times New Roman" w:eastAsia="Times New Roman" w:hAnsi="Times New Roman" w:cs="Times New Roman"/>
          <w:b/>
          <w:bCs/>
          <w:color w:val="000000"/>
          <w:kern w:val="1"/>
          <w:sz w:val="28"/>
          <w:szCs w:val="24"/>
          <w:lang w:val="sr-Cyrl-CS" w:eastAsia="ar-SA"/>
        </w:rPr>
        <w:t xml:space="preserve"> </w:t>
      </w:r>
      <w:r w:rsidR="00EF044E" w:rsidRPr="001E4F09">
        <w:rPr>
          <w:rFonts w:ascii="Times New Roman" w:eastAsia="Times New Roman" w:hAnsi="Times New Roman" w:cs="Times New Roman"/>
          <w:b/>
          <w:color w:val="000000"/>
          <w:kern w:val="1"/>
          <w:sz w:val="24"/>
          <w:szCs w:val="24"/>
          <w:lang w:val="sr-Cyrl-RS" w:eastAsia="ar-SA"/>
        </w:rPr>
        <w:t>бр.</w:t>
      </w:r>
      <w:r w:rsidR="00F57E27">
        <w:rPr>
          <w:rFonts w:ascii="Times New Roman" w:eastAsia="Times New Roman" w:hAnsi="Times New Roman" w:cs="Times New Roman"/>
          <w:b/>
          <w:color w:val="000000"/>
          <w:kern w:val="1"/>
          <w:sz w:val="24"/>
          <w:szCs w:val="24"/>
          <w:lang w:eastAsia="ar-SA"/>
        </w:rPr>
        <w:t>37/19</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4F739241" wp14:editId="1FBE94F1">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F57E27">
        <w:rPr>
          <w:rFonts w:ascii="Times New Roman" w:eastAsia="Times New Roman" w:hAnsi="Times New Roman" w:cs="Times New Roman"/>
          <w:b/>
          <w:bCs/>
          <w:kern w:val="1"/>
          <w:sz w:val="24"/>
          <w:szCs w:val="24"/>
          <w:lang w:val="sr-Cyrl-RS" w:eastAsia="ar-SA"/>
        </w:rPr>
        <w:t>5549</w:t>
      </w:r>
      <w:r w:rsidR="00F57E27">
        <w:rPr>
          <w:rFonts w:ascii="Times New Roman" w:eastAsia="Times New Roman" w:hAnsi="Times New Roman" w:cs="Times New Roman"/>
          <w:b/>
          <w:bCs/>
          <w:kern w:val="1"/>
          <w:sz w:val="24"/>
          <w:szCs w:val="24"/>
          <w:lang w:eastAsia="ar-SA"/>
        </w:rPr>
        <w:t xml:space="preserve"> од </w:t>
      </w:r>
      <w:r w:rsidR="00F57E27">
        <w:rPr>
          <w:rFonts w:ascii="Times New Roman" w:eastAsia="Times New Roman" w:hAnsi="Times New Roman" w:cs="Times New Roman"/>
          <w:b/>
          <w:bCs/>
          <w:kern w:val="1"/>
          <w:sz w:val="24"/>
          <w:szCs w:val="24"/>
          <w:lang w:val="sr-Cyrl-RS" w:eastAsia="ar-SA"/>
        </w:rPr>
        <w:t>26</w:t>
      </w:r>
      <w:r w:rsidR="00F57E27">
        <w:rPr>
          <w:rFonts w:ascii="Times New Roman" w:eastAsia="Times New Roman" w:hAnsi="Times New Roman" w:cs="Times New Roman"/>
          <w:b/>
          <w:bCs/>
          <w:kern w:val="1"/>
          <w:sz w:val="24"/>
          <w:szCs w:val="24"/>
          <w:lang w:eastAsia="ar-SA"/>
        </w:rPr>
        <w:t>.0</w:t>
      </w:r>
      <w:r w:rsidR="00F57E27">
        <w:rPr>
          <w:rFonts w:ascii="Times New Roman" w:eastAsia="Times New Roman" w:hAnsi="Times New Roman" w:cs="Times New Roman"/>
          <w:b/>
          <w:bCs/>
          <w:kern w:val="1"/>
          <w:sz w:val="24"/>
          <w:szCs w:val="24"/>
          <w:lang w:val="sr-Cyrl-RS" w:eastAsia="ar-SA"/>
        </w:rPr>
        <w:t>8</w:t>
      </w:r>
      <w:r w:rsidR="00EF044E">
        <w:rPr>
          <w:rFonts w:ascii="Times New Roman" w:eastAsia="Times New Roman" w:hAnsi="Times New Roman" w:cs="Times New Roman"/>
          <w:b/>
          <w:bCs/>
          <w:kern w:val="1"/>
          <w:sz w:val="24"/>
          <w:szCs w:val="24"/>
          <w:lang w:eastAsia="ar-SA"/>
        </w:rPr>
        <w:t>.2019.</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8C3586"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F57E27">
        <w:rPr>
          <w:rFonts w:ascii="Times New Roman" w:eastAsia="TimesNewRomanPS-BoldMT" w:hAnsi="Times New Roman" w:cs="Arial"/>
          <w:b/>
          <w:bCs/>
          <w:iCs/>
          <w:kern w:val="1"/>
          <w:sz w:val="24"/>
          <w:szCs w:val="24"/>
          <w:lang w:eastAsia="ar-SA"/>
        </w:rPr>
        <w:t>37/19</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w:t>
      </w:r>
      <w:r w:rsidRPr="008C3586">
        <w:rPr>
          <w:rFonts w:ascii="Times New Roman" w:eastAsia="Times New Roman" w:hAnsi="Times New Roman" w:cs="Arial"/>
          <w:kern w:val="1"/>
          <w:sz w:val="24"/>
          <w:szCs w:val="24"/>
          <w:lang w:val="sr-Cyrl-CS" w:eastAsia="ar-SA"/>
        </w:rPr>
        <w:t xml:space="preserve">до </w:t>
      </w:r>
      <w:r w:rsidR="003430A0">
        <w:rPr>
          <w:rFonts w:ascii="Times New Roman" w:eastAsia="Times New Roman" w:hAnsi="Times New Roman" w:cs="Arial"/>
          <w:b/>
          <w:bCs/>
          <w:iCs/>
          <w:kern w:val="1"/>
          <w:sz w:val="24"/>
          <w:szCs w:val="24"/>
          <w:lang w:val="sr-Latn-RS" w:eastAsia="ar-SA"/>
        </w:rPr>
        <w:t>18</w:t>
      </w:r>
      <w:r w:rsidRPr="008C3586">
        <w:rPr>
          <w:rFonts w:ascii="Times New Roman" w:eastAsia="Times New Roman" w:hAnsi="Times New Roman" w:cs="Arial"/>
          <w:b/>
          <w:bCs/>
          <w:iCs/>
          <w:kern w:val="1"/>
          <w:sz w:val="24"/>
          <w:szCs w:val="24"/>
          <w:lang w:val="sr-Cyrl-CS" w:eastAsia="ar-SA"/>
        </w:rPr>
        <w:t>.</w:t>
      </w:r>
      <w:r w:rsidR="00EF044E" w:rsidRPr="008C3586">
        <w:rPr>
          <w:rFonts w:ascii="Times New Roman" w:eastAsia="Times New Roman" w:hAnsi="Times New Roman" w:cs="Arial"/>
          <w:b/>
          <w:bCs/>
          <w:iCs/>
          <w:kern w:val="1"/>
          <w:sz w:val="24"/>
          <w:szCs w:val="24"/>
          <w:lang w:eastAsia="ar-SA"/>
        </w:rPr>
        <w:t>0</w:t>
      </w:r>
      <w:r w:rsidR="00F57E27">
        <w:rPr>
          <w:rFonts w:ascii="Times New Roman" w:eastAsia="Times New Roman" w:hAnsi="Times New Roman" w:cs="Arial"/>
          <w:b/>
          <w:bCs/>
          <w:iCs/>
          <w:kern w:val="1"/>
          <w:sz w:val="24"/>
          <w:szCs w:val="24"/>
          <w:lang w:val="sr-Cyrl-RS" w:eastAsia="ar-SA"/>
        </w:rPr>
        <w:t>9</w:t>
      </w:r>
      <w:r w:rsidRPr="008C3586">
        <w:rPr>
          <w:rFonts w:ascii="Times New Roman" w:eastAsia="Times New Roman" w:hAnsi="Times New Roman" w:cs="Arial"/>
          <w:b/>
          <w:bCs/>
          <w:iCs/>
          <w:kern w:val="1"/>
          <w:sz w:val="24"/>
          <w:szCs w:val="24"/>
          <w:lang w:val="sr-Cyrl-CS" w:eastAsia="ar-SA"/>
        </w:rPr>
        <w:t>.</w:t>
      </w:r>
      <w:r w:rsidR="00280E3E" w:rsidRPr="008C3586">
        <w:rPr>
          <w:rFonts w:ascii="Times New Roman" w:eastAsia="Times New Roman" w:hAnsi="Times New Roman" w:cs="Arial"/>
          <w:b/>
          <w:bCs/>
          <w:iCs/>
          <w:kern w:val="1"/>
          <w:sz w:val="24"/>
          <w:szCs w:val="24"/>
          <w:lang w:val="sr-Cyrl-CS" w:eastAsia="ar-SA"/>
        </w:rPr>
        <w:t>2019</w:t>
      </w:r>
      <w:r w:rsidRPr="008C3586">
        <w:rPr>
          <w:rFonts w:ascii="Times New Roman" w:eastAsia="Times New Roman" w:hAnsi="Times New Roman" w:cs="Arial"/>
          <w:b/>
          <w:bCs/>
          <w:iCs/>
          <w:kern w:val="1"/>
          <w:sz w:val="24"/>
          <w:szCs w:val="24"/>
          <w:lang w:eastAsia="ar-SA"/>
        </w:rPr>
        <w:t xml:space="preserve">. </w:t>
      </w:r>
      <w:r w:rsidRPr="008C3586">
        <w:rPr>
          <w:rFonts w:ascii="Times New Roman" w:eastAsia="Times New Roman" w:hAnsi="Times New Roman" w:cs="Arial"/>
          <w:b/>
          <w:bCs/>
          <w:iCs/>
          <w:kern w:val="1"/>
          <w:sz w:val="24"/>
          <w:szCs w:val="24"/>
          <w:lang w:val="sr-Cyrl-CS" w:eastAsia="ar-SA"/>
        </w:rPr>
        <w:t xml:space="preserve">год. до </w:t>
      </w:r>
      <w:r w:rsidR="002D706A" w:rsidRPr="008C3586">
        <w:rPr>
          <w:rFonts w:ascii="Times New Roman" w:eastAsia="Times New Roman" w:hAnsi="Times New Roman" w:cs="Arial"/>
          <w:b/>
          <w:bCs/>
          <w:iCs/>
          <w:kern w:val="1"/>
          <w:sz w:val="24"/>
          <w:szCs w:val="24"/>
          <w:lang w:val="sr-Cyrl-CS" w:eastAsia="ar-SA"/>
        </w:rPr>
        <w:t>1</w:t>
      </w:r>
      <w:r w:rsidR="002D706A" w:rsidRPr="008C3586">
        <w:rPr>
          <w:rFonts w:ascii="Times New Roman" w:eastAsia="Times New Roman" w:hAnsi="Times New Roman" w:cs="Arial"/>
          <w:b/>
          <w:bCs/>
          <w:iCs/>
          <w:kern w:val="1"/>
          <w:sz w:val="24"/>
          <w:szCs w:val="24"/>
          <w:lang w:eastAsia="ar-SA"/>
        </w:rPr>
        <w:t>1</w:t>
      </w:r>
      <w:r w:rsidRPr="008C3586">
        <w:rPr>
          <w:rFonts w:ascii="Times New Roman" w:eastAsia="Times New Roman" w:hAnsi="Times New Roman" w:cs="Arial"/>
          <w:b/>
          <w:bCs/>
          <w:iCs/>
          <w:kern w:val="1"/>
          <w:sz w:val="24"/>
          <w:szCs w:val="24"/>
          <w:lang w:val="sr-Latn-RS" w:eastAsia="ar-SA"/>
        </w:rPr>
        <w:t>,00</w:t>
      </w:r>
      <w:r w:rsidRPr="008C3586">
        <w:rPr>
          <w:rFonts w:ascii="Times New Roman" w:eastAsia="Times New Roman" w:hAnsi="Times New Roman" w:cs="Arial"/>
          <w:b/>
          <w:bCs/>
          <w:iCs/>
          <w:kern w:val="1"/>
          <w:sz w:val="24"/>
          <w:szCs w:val="24"/>
          <w:lang w:val="sr-Cyrl-CS" w:eastAsia="ar-SA"/>
        </w:rPr>
        <w:t xml:space="preserve"> </w:t>
      </w:r>
      <w:r w:rsidRPr="008C3586">
        <w:rPr>
          <w:rFonts w:ascii="Times New Roman" w:eastAsia="Times New Roman" w:hAnsi="Times New Roman" w:cs="Arial"/>
          <w:b/>
          <w:bCs/>
          <w:iCs/>
          <w:kern w:val="1"/>
          <w:sz w:val="24"/>
          <w:szCs w:val="24"/>
          <w:lang w:eastAsia="ar-SA"/>
        </w:rPr>
        <w:t>часова .</w:t>
      </w:r>
      <w:r w:rsidRPr="008C3586">
        <w:rPr>
          <w:rFonts w:ascii="Times New Roman" w:eastAsia="Times New Roman" w:hAnsi="Times New Roman" w:cs="Arial"/>
          <w:b/>
          <w:bCs/>
          <w:i/>
          <w:iCs/>
          <w:kern w:val="1"/>
          <w:sz w:val="24"/>
          <w:szCs w:val="24"/>
          <w:lang w:eastAsia="ar-SA"/>
        </w:rPr>
        <w:t xml:space="preserve"> </w:t>
      </w:r>
    </w:p>
    <w:p w:rsidR="001E4F09" w:rsidRPr="008C3586"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8C3586">
        <w:rPr>
          <w:rFonts w:ascii="Times New Roman" w:eastAsia="Times New Roman" w:hAnsi="Times New Roman" w:cs="Arial"/>
          <w:kern w:val="1"/>
          <w:sz w:val="24"/>
          <w:szCs w:val="24"/>
          <w:lang w:eastAsia="ar-SA"/>
        </w:rPr>
        <w:t xml:space="preserve"> </w:t>
      </w:r>
      <w:r w:rsidRPr="008C3586">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8C3586"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8C3586">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C3586">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8C3586">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8C3586">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F938F0">
        <w:rPr>
          <w:rFonts w:ascii="Times New Roman" w:eastAsia="TimesNewRomanPSMT" w:hAnsi="Times New Roman" w:cs="Times New Roman"/>
          <w:b/>
          <w:bCs/>
          <w:iCs/>
          <w:kern w:val="1"/>
          <w:sz w:val="24"/>
          <w:szCs w:val="24"/>
          <w:lang w:val="sr-Latn-RS" w:eastAsia="ar-SA"/>
        </w:rPr>
        <w:t>18</w:t>
      </w:r>
      <w:r w:rsidRPr="008C3586">
        <w:rPr>
          <w:rFonts w:ascii="Times New Roman" w:eastAsia="TimesNewRomanPSMT" w:hAnsi="Times New Roman" w:cs="Times New Roman"/>
          <w:b/>
          <w:bCs/>
          <w:iCs/>
          <w:kern w:val="1"/>
          <w:sz w:val="24"/>
          <w:szCs w:val="24"/>
          <w:lang w:val="sr-Cyrl-CS" w:eastAsia="ar-SA"/>
        </w:rPr>
        <w:t>.</w:t>
      </w:r>
      <w:r w:rsidR="00EF044E" w:rsidRPr="008C3586">
        <w:rPr>
          <w:rFonts w:ascii="Times New Roman" w:eastAsia="TimesNewRomanPSMT" w:hAnsi="Times New Roman" w:cs="Times New Roman"/>
          <w:b/>
          <w:bCs/>
          <w:iCs/>
          <w:kern w:val="1"/>
          <w:sz w:val="24"/>
          <w:szCs w:val="24"/>
          <w:lang w:eastAsia="ar-SA"/>
        </w:rPr>
        <w:t>0</w:t>
      </w:r>
      <w:r w:rsidR="00F57E27">
        <w:rPr>
          <w:rFonts w:ascii="Times New Roman" w:eastAsia="TimesNewRomanPSMT" w:hAnsi="Times New Roman" w:cs="Times New Roman"/>
          <w:b/>
          <w:bCs/>
          <w:iCs/>
          <w:kern w:val="1"/>
          <w:sz w:val="24"/>
          <w:szCs w:val="24"/>
          <w:lang w:val="sr-Cyrl-RS" w:eastAsia="ar-SA"/>
        </w:rPr>
        <w:t>9</w:t>
      </w:r>
      <w:r w:rsidRPr="008C3586">
        <w:rPr>
          <w:rFonts w:ascii="Times New Roman" w:eastAsia="TimesNewRomanPSMT" w:hAnsi="Times New Roman" w:cs="Times New Roman"/>
          <w:b/>
          <w:bCs/>
          <w:iCs/>
          <w:kern w:val="1"/>
          <w:sz w:val="24"/>
          <w:szCs w:val="24"/>
          <w:lang w:val="sr-Cyrl-CS" w:eastAsia="ar-SA"/>
        </w:rPr>
        <w:t>.</w:t>
      </w:r>
      <w:r w:rsidR="00280E3E" w:rsidRPr="008C3586">
        <w:rPr>
          <w:rFonts w:ascii="Times New Roman" w:eastAsia="TimesNewRomanPSMT" w:hAnsi="Times New Roman" w:cs="Times New Roman"/>
          <w:b/>
          <w:bCs/>
          <w:iCs/>
          <w:kern w:val="1"/>
          <w:sz w:val="24"/>
          <w:szCs w:val="24"/>
          <w:lang w:val="sr-Cyrl-CS" w:eastAsia="ar-SA"/>
        </w:rPr>
        <w:t>2019</w:t>
      </w:r>
      <w:r w:rsidRPr="008C3586">
        <w:rPr>
          <w:rFonts w:ascii="Times New Roman" w:eastAsia="TimesNewRomanPSMT" w:hAnsi="Times New Roman" w:cs="Times New Roman"/>
          <w:kern w:val="1"/>
          <w:sz w:val="24"/>
          <w:szCs w:val="24"/>
          <w:lang w:val="sr-Cyrl-CS" w:eastAsia="ar-SA"/>
        </w:rPr>
        <w:t xml:space="preserve"> </w:t>
      </w:r>
      <w:r w:rsidRPr="008C3586">
        <w:rPr>
          <w:rFonts w:ascii="Times New Roman" w:eastAsia="TimesNewRomanPSMT" w:hAnsi="Times New Roman" w:cs="Times New Roman"/>
          <w:b/>
          <w:bCs/>
          <w:iCs/>
          <w:kern w:val="1"/>
          <w:sz w:val="24"/>
          <w:szCs w:val="24"/>
          <w:lang w:eastAsia="ar-SA"/>
        </w:rPr>
        <w:t xml:space="preserve">. </w:t>
      </w:r>
      <w:r w:rsidRPr="008C3586">
        <w:rPr>
          <w:rFonts w:ascii="Times New Roman" w:eastAsia="TimesNewRomanPSMT" w:hAnsi="Times New Roman" w:cs="Times New Roman"/>
          <w:b/>
          <w:bCs/>
          <w:iCs/>
          <w:kern w:val="1"/>
          <w:sz w:val="24"/>
          <w:szCs w:val="24"/>
          <w:lang w:val="sr-Cyrl-CS" w:eastAsia="ar-SA"/>
        </w:rPr>
        <w:t xml:space="preserve">год. </w:t>
      </w:r>
      <w:r w:rsidRPr="008C3586">
        <w:rPr>
          <w:rFonts w:ascii="Times New Roman" w:eastAsia="TimesNewRomanPSMT" w:hAnsi="Times New Roman" w:cs="Times New Roman"/>
          <w:kern w:val="1"/>
          <w:sz w:val="24"/>
          <w:szCs w:val="24"/>
          <w:lang w:val="sr-Cyrl-CS" w:eastAsia="ar-SA"/>
        </w:rPr>
        <w:t>по истеку рока за подношење</w:t>
      </w:r>
      <w:r w:rsidRPr="008C3586">
        <w:rPr>
          <w:rFonts w:ascii="Times New Roman" w:eastAsia="TimesNewRomanPSMT" w:hAnsi="Times New Roman" w:cs="Times New Roman"/>
          <w:kern w:val="1"/>
          <w:sz w:val="24"/>
          <w:szCs w:val="24"/>
          <w:lang w:val="sr-Cyrl-RS" w:eastAsia="ar-SA"/>
        </w:rPr>
        <w:t xml:space="preserve"> понуда </w:t>
      </w:r>
      <w:r w:rsidRPr="008C3586">
        <w:rPr>
          <w:rFonts w:ascii="Times New Roman" w:eastAsia="TimesNewRomanPSMT" w:hAnsi="Times New Roman" w:cs="Times New Roman"/>
          <w:kern w:val="1"/>
          <w:sz w:val="24"/>
          <w:szCs w:val="24"/>
          <w:lang w:val="sr-Cyrl-CS" w:eastAsia="ar-SA"/>
        </w:rPr>
        <w:t xml:space="preserve"> у </w:t>
      </w:r>
      <w:r w:rsidR="002D706A" w:rsidRPr="008C3586">
        <w:rPr>
          <w:rFonts w:ascii="Times New Roman" w:eastAsia="TimesNewRomanPSMT" w:hAnsi="Times New Roman" w:cs="Times New Roman"/>
          <w:b/>
          <w:kern w:val="1"/>
          <w:sz w:val="24"/>
          <w:szCs w:val="24"/>
          <w:lang w:val="sr-Cyrl-CS" w:eastAsia="ar-SA"/>
        </w:rPr>
        <w:t>1</w:t>
      </w:r>
      <w:r w:rsidR="002D706A" w:rsidRPr="008C3586">
        <w:rPr>
          <w:rFonts w:ascii="Times New Roman" w:eastAsia="TimesNewRomanPSMT" w:hAnsi="Times New Roman" w:cs="Times New Roman"/>
          <w:b/>
          <w:kern w:val="1"/>
          <w:sz w:val="24"/>
          <w:szCs w:val="24"/>
          <w:lang w:eastAsia="ar-SA"/>
        </w:rPr>
        <w:t>1</w:t>
      </w:r>
      <w:r w:rsidRPr="008C3586">
        <w:rPr>
          <w:rFonts w:ascii="Times New Roman" w:eastAsia="TimesNewRomanPSMT" w:hAnsi="Times New Roman" w:cs="Times New Roman"/>
          <w:b/>
          <w:kern w:val="1"/>
          <w:sz w:val="24"/>
          <w:szCs w:val="24"/>
          <w:lang w:val="sr-Cyrl-CS" w:eastAsia="ar-SA"/>
        </w:rPr>
        <w:t>:15</w:t>
      </w:r>
      <w:r w:rsidRPr="008C3586">
        <w:rPr>
          <w:rFonts w:ascii="Times New Roman" w:eastAsia="TimesNewRomanPSMT" w:hAnsi="Times New Roman" w:cs="Times New Roman"/>
          <w:kern w:val="1"/>
          <w:sz w:val="24"/>
          <w:szCs w:val="24"/>
          <w:lang w:val="sr-Cyrl-CS" w:eastAsia="ar-SA"/>
        </w:rPr>
        <w:t xml:space="preserve"> часова у просторијама </w:t>
      </w:r>
      <w:r w:rsidRPr="008C3586">
        <w:rPr>
          <w:rFonts w:ascii="Times New Roman" w:eastAsia="Calibri" w:hAnsi="Times New Roman" w:cs="Times New Roman"/>
          <w:kern w:val="1"/>
          <w:sz w:val="24"/>
          <w:szCs w:val="24"/>
          <w:lang w:val="sr-Cyrl-CS" w:eastAsia="ar-SA"/>
        </w:rPr>
        <w:t xml:space="preserve">управне зграде ЈП </w:t>
      </w:r>
      <w:r w:rsidRPr="00146C2A">
        <w:rPr>
          <w:rFonts w:ascii="Times New Roman" w:eastAsia="Calibri" w:hAnsi="Times New Roman" w:cs="Times New Roman"/>
          <w:kern w:val="1"/>
          <w:sz w:val="24"/>
          <w:szCs w:val="24"/>
          <w:lang w:val="sr-Cyrl-CS" w:eastAsia="ar-SA"/>
        </w:rPr>
        <w:t>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27566D" w:rsidRPr="0027566D" w:rsidRDefault="0027566D" w:rsidP="0027566D">
      <w:pPr>
        <w:pStyle w:val="ListParagraph"/>
        <w:numPr>
          <w:ilvl w:val="0"/>
          <w:numId w:val="2"/>
        </w:numPr>
        <w:rPr>
          <w:bCs/>
          <w:lang w:val="es-ES"/>
        </w:rPr>
      </w:pPr>
      <w:r w:rsidRPr="0027566D">
        <w:rPr>
          <w:bCs/>
          <w:lang w:val="es-ES"/>
        </w:rPr>
        <w:t xml:space="preserve">Понуда мора бити у оригиналу, сачињена на преузетом обрасцу, јасна, недвосмислена, </w:t>
      </w:r>
      <w:r w:rsidR="00F938F0">
        <w:rPr>
          <w:lang w:val="sr-Cyrl-RS"/>
        </w:rPr>
        <w:t xml:space="preserve">може бити </w:t>
      </w:r>
      <w:r w:rsidRPr="0027566D">
        <w:rPr>
          <w:bCs/>
          <w:lang w:val="es-ES"/>
        </w:rPr>
        <w:t>оверена печатом и потписом овлашћеног лица.</w:t>
      </w:r>
    </w:p>
    <w:p w:rsidR="0027566D" w:rsidRPr="0027566D" w:rsidRDefault="0027566D" w:rsidP="0027566D">
      <w:pPr>
        <w:pStyle w:val="ListParagraph"/>
        <w:ind w:left="360"/>
        <w:rPr>
          <w:bCs/>
          <w:lang w:val="es-ES"/>
        </w:rPr>
      </w:pPr>
      <w:r w:rsidRPr="0027566D">
        <w:rPr>
          <w:bCs/>
          <w:lang w:val="es-ES"/>
        </w:rPr>
        <w:t xml:space="preserve">Понуда мора бити комплетна (да обухвати све позиције у обрасцу понуде). </w:t>
      </w:r>
    </w:p>
    <w:p w:rsidR="0027566D" w:rsidRPr="00CA32D4" w:rsidRDefault="0027566D" w:rsidP="0027566D">
      <w:pPr>
        <w:suppressAutoHyphens/>
        <w:spacing w:after="0" w:line="240" w:lineRule="auto"/>
        <w:ind w:left="360"/>
        <w:rPr>
          <w:rFonts w:ascii="Times New Roman" w:eastAsia="Times New Roman" w:hAnsi="Times New Roman" w:cs="Times New Roman"/>
          <w:b/>
          <w:bCs/>
          <w:color w:val="FF0000"/>
          <w:kern w:val="1"/>
          <w:sz w:val="24"/>
          <w:szCs w:val="24"/>
          <w:lang w:val="sr-Cyrl-CS" w:eastAsia="ar-SA"/>
        </w:rPr>
      </w:pP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8018CE" w:rsidRPr="00585E38" w:rsidRDefault="008018CE" w:rsidP="001E4F09">
      <w:pPr>
        <w:numPr>
          <w:ilvl w:val="0"/>
          <w:numId w:val="2"/>
        </w:numPr>
        <w:suppressAutoHyphens/>
        <w:spacing w:before="120" w:after="0" w:line="240" w:lineRule="auto"/>
        <w:jc w:val="both"/>
        <w:rPr>
          <w:rFonts w:ascii="Times New Roman" w:eastAsia="Times New Roman" w:hAnsi="Times New Roman" w:cs="Times New Roman"/>
          <w:b/>
          <w:kern w:val="1"/>
          <w:sz w:val="24"/>
          <w:szCs w:val="24"/>
          <w:lang w:val="sr-Cyrl-CS" w:eastAsia="ar-SA"/>
        </w:rPr>
      </w:pPr>
      <w:r w:rsidRPr="00585E38">
        <w:rPr>
          <w:rFonts w:ascii="Times New Roman" w:eastAsia="Times New Roman" w:hAnsi="Times New Roman" w:cs="Times New Roman"/>
          <w:b/>
          <w:kern w:val="1"/>
          <w:sz w:val="24"/>
          <w:szCs w:val="24"/>
          <w:lang w:val="sr-Cyrl-CS" w:eastAsia="ar-SA"/>
        </w:rPr>
        <w:lastRenderedPageBreak/>
        <w:t>Приликом сачињавања понуде употреба печата није обавезна</w:t>
      </w:r>
      <w:r w:rsidR="00585E38">
        <w:rPr>
          <w:rFonts w:ascii="Times New Roman" w:eastAsia="Times New Roman" w:hAnsi="Times New Roman" w:cs="Times New Roman"/>
          <w:b/>
          <w:kern w:val="1"/>
          <w:sz w:val="24"/>
          <w:szCs w:val="24"/>
          <w:lang w:val="sr-Cyrl-C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 xml:space="preserve">Понуђач делове понуде који представљају пословну тајну мора видно означити и оверити парафом и </w:t>
      </w:r>
      <w:r w:rsidR="00F938F0">
        <w:rPr>
          <w:rFonts w:ascii="Times New Roman" w:eastAsia="Times New Roman" w:hAnsi="Times New Roman" w:cs="Times New Roman"/>
          <w:kern w:val="1"/>
          <w:sz w:val="24"/>
          <w:szCs w:val="24"/>
          <w:lang w:val="sr-Cyrl-RS" w:eastAsia="ar-SA"/>
        </w:rPr>
        <w:t xml:space="preserve">може бити оверена </w:t>
      </w:r>
      <w:r w:rsidRPr="001E4F09">
        <w:rPr>
          <w:rFonts w:ascii="Times New Roman" w:eastAsia="Times New Roman" w:hAnsi="Times New Roman" w:cs="Times New Roman"/>
          <w:kern w:val="1"/>
          <w:sz w:val="24"/>
          <w:szCs w:val="24"/>
          <w:lang w:val="sl-SI" w:eastAsia="ar-SA"/>
        </w:rPr>
        <w:t>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27566D"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es-ES" w:eastAsia="ar-SA"/>
        </w:rPr>
        <w:t>Рок и начин плаћања</w:t>
      </w:r>
      <w:r>
        <w:rPr>
          <w:rFonts w:ascii="Times New Roman" w:eastAsia="Times New Roman" w:hAnsi="Times New Roman" w:cs="Times New Roman"/>
          <w:kern w:val="1"/>
          <w:sz w:val="24"/>
          <w:szCs w:val="24"/>
          <w:lang w:val="sr-Cyrl-RS" w:eastAsia="ar-SA"/>
        </w:rPr>
        <w:t>:</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kern w:val="1"/>
          <w:sz w:val="24"/>
          <w:szCs w:val="24"/>
          <w:lang w:val="es-ES" w:eastAsia="ar-SA"/>
        </w:rPr>
        <w:t>Важност понуде</w:t>
      </w:r>
      <w:r w:rsidR="0027566D">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i/>
          <w:kern w:val="1"/>
          <w:sz w:val="32"/>
          <w:szCs w:val="32"/>
          <w:lang w:val="sr-Cyrl-CS" w:eastAsia="ar-SA"/>
        </w:rPr>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p>
    <w:p w:rsidR="00A86C98" w:rsidRDefault="008951B2" w:rsidP="001E4F09">
      <w:pPr>
        <w:suppressAutoHyphens/>
        <w:spacing w:after="0" w:line="240" w:lineRule="auto"/>
        <w:ind w:left="717"/>
        <w:jc w:val="both"/>
        <w:rPr>
          <w:rFonts w:ascii="Times New Roman" w:eastAsia="Times New Roman" w:hAnsi="Times New Roman" w:cs="Times New Roman"/>
          <w:kern w:val="1"/>
          <w:sz w:val="24"/>
          <w:szCs w:val="32"/>
          <w:lang w:val="sr-Latn-RS" w:eastAsia="ar-SA"/>
        </w:rPr>
      </w:pPr>
      <w:r>
        <w:rPr>
          <w:rFonts w:ascii="Times New Roman" w:eastAsia="Times New Roman" w:hAnsi="Times New Roman" w:cs="Times New Roman"/>
          <w:kern w:val="1"/>
          <w:sz w:val="24"/>
          <w:szCs w:val="32"/>
          <w:lang w:val="sr-Cyrl-CS" w:eastAsia="ar-SA"/>
        </w:rPr>
        <w:t xml:space="preserve">– максимум </w:t>
      </w:r>
      <w:r w:rsidR="000D5A5E">
        <w:rPr>
          <w:rFonts w:ascii="Times New Roman" w:eastAsia="Times New Roman" w:hAnsi="Times New Roman" w:cs="Times New Roman"/>
          <w:kern w:val="1"/>
          <w:sz w:val="24"/>
          <w:szCs w:val="32"/>
          <w:lang w:val="sr-Latn-RS" w:eastAsia="ar-SA"/>
        </w:rPr>
        <w:t>3</w:t>
      </w:r>
      <w:r w:rsidR="00032DFE" w:rsidRPr="00E551FA">
        <w:rPr>
          <w:rFonts w:ascii="Times New Roman" w:eastAsia="Times New Roman" w:hAnsi="Times New Roman" w:cs="Times New Roman"/>
          <w:kern w:val="1"/>
          <w:sz w:val="24"/>
          <w:szCs w:val="32"/>
          <w:lang w:val="sr-Cyrl-CS" w:eastAsia="ar-SA"/>
        </w:rPr>
        <w:t>0</w:t>
      </w:r>
      <w:r w:rsidR="00A01B13" w:rsidRPr="00E551FA">
        <w:rPr>
          <w:rFonts w:ascii="Times New Roman" w:eastAsia="Times New Roman" w:hAnsi="Times New Roman" w:cs="Times New Roman"/>
          <w:kern w:val="1"/>
          <w:sz w:val="24"/>
          <w:szCs w:val="32"/>
          <w:lang w:val="sr-Cyrl-CS" w:eastAsia="ar-SA"/>
        </w:rPr>
        <w:t xml:space="preserve"> дана од</w:t>
      </w:r>
      <w:r w:rsidR="00043CED">
        <w:rPr>
          <w:rFonts w:ascii="Times New Roman" w:eastAsia="Times New Roman" w:hAnsi="Times New Roman" w:cs="Times New Roman"/>
          <w:kern w:val="1"/>
          <w:sz w:val="24"/>
          <w:szCs w:val="32"/>
          <w:lang w:val="sr-Cyrl-CS" w:eastAsia="ar-SA"/>
        </w:rPr>
        <w:t xml:space="preserve"> дана </w:t>
      </w:r>
      <w:r w:rsidR="00A01B13" w:rsidRPr="00E551FA">
        <w:rPr>
          <w:rFonts w:ascii="Times New Roman" w:eastAsia="Times New Roman" w:hAnsi="Times New Roman" w:cs="Times New Roman"/>
          <w:kern w:val="1"/>
          <w:sz w:val="24"/>
          <w:szCs w:val="32"/>
          <w:lang w:val="sr-Cyrl-CS" w:eastAsia="ar-SA"/>
        </w:rPr>
        <w:t>ступања</w:t>
      </w:r>
      <w:r w:rsidR="00A86C98" w:rsidRPr="00E551FA">
        <w:rPr>
          <w:rFonts w:ascii="Times New Roman" w:eastAsia="Times New Roman" w:hAnsi="Times New Roman" w:cs="Times New Roman"/>
          <w:kern w:val="1"/>
          <w:sz w:val="24"/>
          <w:szCs w:val="32"/>
          <w:lang w:val="sr-Cyrl-CS" w:eastAsia="ar-SA"/>
        </w:rPr>
        <w:t xml:space="preserve"> уговора на снагу, </w:t>
      </w:r>
    </w:p>
    <w:p w:rsidR="004F0DFA" w:rsidRPr="004F0DFA" w:rsidRDefault="004F0DFA" w:rsidP="004F0DFA">
      <w:pPr>
        <w:pStyle w:val="ListParagraph"/>
        <w:numPr>
          <w:ilvl w:val="0"/>
          <w:numId w:val="47"/>
        </w:numPr>
        <w:ind w:left="1134" w:hanging="425"/>
        <w:jc w:val="both"/>
        <w:rPr>
          <w:szCs w:val="32"/>
          <w:lang w:val="sr-Latn-RS"/>
        </w:rPr>
      </w:pPr>
      <w:r>
        <w:rPr>
          <w:szCs w:val="32"/>
          <w:lang w:val="sr-Cyrl-RS"/>
        </w:rPr>
        <w:t>Гарантни период: минимум 12 месеци од испоруке робе.</w:t>
      </w:r>
    </w:p>
    <w:p w:rsidR="00043CED" w:rsidRDefault="00043CED" w:rsidP="001E4F09">
      <w:pPr>
        <w:suppressAutoHyphens/>
        <w:spacing w:after="0" w:line="240" w:lineRule="auto"/>
        <w:ind w:left="717"/>
        <w:jc w:val="both"/>
        <w:rPr>
          <w:rFonts w:ascii="Times New Roman" w:eastAsia="Times New Roman" w:hAnsi="Times New Roman" w:cs="Times New Roman"/>
          <w:i/>
          <w:color w:val="000000"/>
          <w:kern w:val="1"/>
          <w:sz w:val="24"/>
          <w:szCs w:val="24"/>
          <w:lang w:val="sr-Cyrl-CS" w:eastAsia="ar-SA"/>
        </w:rPr>
      </w:pPr>
    </w:p>
    <w:p w:rsid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 </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Pr="001E4F09">
        <w:rPr>
          <w:rFonts w:ascii="Times New Roman" w:eastAsia="Times New Roman" w:hAnsi="Times New Roman" w:cs="Times New Roman"/>
          <w:color w:val="000000"/>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F938F0"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sr-Cyrl-RS" w:eastAsia="ar-SA"/>
        </w:rPr>
        <w:t>П</w:t>
      </w:r>
      <w:r w:rsidR="001E4F09" w:rsidRPr="001E4F09">
        <w:rPr>
          <w:rFonts w:ascii="Times New Roman" w:eastAsia="Times New Roman" w:hAnsi="Times New Roman" w:cs="Times New Roman"/>
          <w:kern w:val="1"/>
          <w:sz w:val="24"/>
          <w:szCs w:val="24"/>
          <w:lang w:val="es-ES" w:eastAsia="ar-SA"/>
        </w:rPr>
        <w:t>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008018CE">
        <w:rPr>
          <w:rFonts w:ascii="Times New Roman" w:eastAsia="Times New Roman" w:hAnsi="Times New Roman" w:cs="Arial"/>
          <w:color w:val="000000"/>
          <w:spacing w:val="4"/>
          <w:kern w:val="1"/>
          <w:sz w:val="24"/>
          <w:szCs w:val="24"/>
          <w:lang w:val="sr-Cyrl-RS" w:eastAsia="ar-SA"/>
        </w:rPr>
        <w:t>2</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F57E27">
        <w:rPr>
          <w:rFonts w:ascii="Times New Roman" w:eastAsia="TimesNewRomanPS-BoldMT" w:hAnsi="Times New Roman" w:cs="Arial"/>
          <w:b/>
          <w:bCs/>
          <w:kern w:val="1"/>
          <w:sz w:val="24"/>
          <w:szCs w:val="24"/>
          <w:lang w:val="sr-Cyrl-RS" w:eastAsia="ar-SA"/>
        </w:rPr>
        <w:t>37/19</w:t>
      </w:r>
      <w:r w:rsidR="00AD096C" w:rsidRPr="00AD096C">
        <w:rPr>
          <w:rFonts w:ascii="Times New Roman" w:eastAsia="TimesNewRomanPS-BoldMT" w:hAnsi="Times New Roman" w:cs="Arial"/>
          <w:b/>
          <w:bCs/>
          <w:kern w:val="1"/>
          <w:sz w:val="24"/>
          <w:szCs w:val="24"/>
          <w:lang w:val="sr-Cyrl-CS" w:eastAsia="ar-SA"/>
        </w:rPr>
        <w:t xml:space="preserve"> </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RS" w:eastAsia="ar-SA"/>
        </w:rPr>
        <w:t>добра</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F57E27">
        <w:rPr>
          <w:rFonts w:ascii="Times New Roman" w:eastAsia="TimesNewRomanPSMT" w:hAnsi="Times New Roman" w:cs="Arial"/>
          <w:b/>
          <w:bCs/>
          <w:iCs/>
          <w:kern w:val="1"/>
          <w:sz w:val="24"/>
          <w:szCs w:val="24"/>
          <w:lang w:val="sr-Cyrl-RS" w:eastAsia="ar-SA"/>
        </w:rPr>
        <w:t>37/19</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EF044E">
        <w:rPr>
          <w:rFonts w:ascii="Times New Roman" w:eastAsia="TimesNewRomanPSMT" w:hAnsi="Times New Roman" w:cs="Arial"/>
          <w:b/>
          <w:bCs/>
          <w:iCs/>
          <w:kern w:val="1"/>
          <w:sz w:val="24"/>
          <w:szCs w:val="24"/>
          <w:lang w:val="sr-Cyrl-CS" w:eastAsia="ar-SA"/>
        </w:rPr>
        <w:t>Лак жица</w:t>
      </w:r>
      <w:r w:rsidR="00AD096C" w:rsidRPr="00AD096C">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F57E27">
        <w:rPr>
          <w:rFonts w:ascii="Times New Roman" w:eastAsia="TimesNewRomanPS-BoldMT" w:hAnsi="Times New Roman" w:cs="Arial"/>
          <w:b/>
          <w:bCs/>
          <w:kern w:val="1"/>
          <w:sz w:val="24"/>
          <w:szCs w:val="24"/>
          <w:lang w:val="sr-Cyrl-RS" w:eastAsia="ar-SA"/>
        </w:rPr>
        <w:t>37/19</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EF044E">
        <w:rPr>
          <w:rFonts w:ascii="Times New Roman" w:eastAsia="TimesNewRomanPSMT" w:hAnsi="Times New Roman" w:cs="Arial"/>
          <w:b/>
          <w:bCs/>
          <w:iCs/>
          <w:kern w:val="1"/>
          <w:sz w:val="24"/>
          <w:szCs w:val="24"/>
          <w:lang w:val="sr-Cyrl-CS" w:eastAsia="ar-SA"/>
        </w:rPr>
        <w:t>Лак жица</w:t>
      </w:r>
      <w:r w:rsidRPr="001E4F09">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8018CE"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F57E27">
        <w:rPr>
          <w:rFonts w:ascii="Times New Roman" w:eastAsia="TimesNewRomanPSMT" w:hAnsi="Times New Roman" w:cs="Arial"/>
          <w:b/>
          <w:bCs/>
          <w:iCs/>
          <w:color w:val="000000"/>
          <w:kern w:val="1"/>
          <w:sz w:val="24"/>
          <w:szCs w:val="24"/>
          <w:lang w:val="sr-Cyrl-RS" w:eastAsia="ar-SA"/>
        </w:rPr>
        <w:t>37/19</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EF044E">
        <w:rPr>
          <w:rFonts w:ascii="Times New Roman" w:eastAsia="TimesNewRomanPSMT" w:hAnsi="Times New Roman" w:cs="Arial"/>
          <w:b/>
          <w:bCs/>
          <w:iCs/>
          <w:color w:val="000000"/>
          <w:kern w:val="1"/>
          <w:sz w:val="24"/>
          <w:szCs w:val="24"/>
          <w:lang w:val="sr-Cyrl-CS" w:eastAsia="ar-SA"/>
        </w:rPr>
        <w:t>Лак жица</w:t>
      </w:r>
      <w:r w:rsidR="00AD096C" w:rsidRPr="00AD096C">
        <w:rPr>
          <w:rFonts w:ascii="Times New Roman" w:eastAsia="TimesNewRomanPSMT" w:hAnsi="Times New Roman" w:cs="Arial"/>
          <w:b/>
          <w:bCs/>
          <w:iCs/>
          <w:color w:val="000000"/>
          <w:kern w:val="1"/>
          <w:sz w:val="24"/>
          <w:szCs w:val="24"/>
          <w:lang w:val="sr-Cyrl-RS" w:eastAsia="ar-SA"/>
        </w:rPr>
        <w:t xml:space="preserve"> </w:t>
      </w:r>
      <w:r w:rsidR="00CA32D4">
        <w:rPr>
          <w:rFonts w:ascii="Times New Roman" w:eastAsia="TimesNewRomanPSMT" w:hAnsi="Times New Roman" w:cs="Arial"/>
          <w:b/>
          <w:bCs/>
          <w:iCs/>
          <w:color w:val="000000"/>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008018CE">
        <w:rPr>
          <w:rFonts w:ascii="Times New Roman" w:eastAsia="Times New Roman" w:hAnsi="Times New Roman" w:cs="Times New Roman"/>
          <w:bCs/>
          <w:kern w:val="1"/>
          <w:sz w:val="24"/>
          <w:szCs w:val="24"/>
          <w:lang w:val="sr-Cyrl-RS" w:eastAsia="ar-SA"/>
        </w:rPr>
        <w:t>3</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8018CE" w:rsidRPr="008018CE" w:rsidRDefault="001E4F09" w:rsidP="008018CE">
      <w:pPr>
        <w:suppressAutoHyphens/>
        <w:spacing w:before="120" w:after="0" w:line="240" w:lineRule="auto"/>
        <w:ind w:left="360"/>
        <w:jc w:val="both"/>
        <w:rPr>
          <w:rFonts w:ascii="Times New Roman" w:eastAsia="Times New Roman" w:hAnsi="Times New Roman" w:cs="Times New Roman"/>
          <w:bCs/>
          <w:i/>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lastRenderedPageBreak/>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008018CE">
        <w:rPr>
          <w:rFonts w:ascii="Times New Roman" w:eastAsia="Times New Roman" w:hAnsi="Times New Roman" w:cs="Times New Roman"/>
          <w:bCs/>
          <w:kern w:val="1"/>
          <w:sz w:val="24"/>
          <w:szCs w:val="24"/>
          <w:lang w:val="sr-Cyrl-RS" w:eastAsia="ar-SA"/>
        </w:rPr>
        <w:t>4</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CA32D4">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008018CE">
        <w:rPr>
          <w:rFonts w:ascii="Times New Roman" w:eastAsia="Times New Roman" w:hAnsi="Times New Roman" w:cs="Times New Roman"/>
          <w:bCs/>
          <w:color w:val="000000"/>
          <w:kern w:val="1"/>
          <w:sz w:val="24"/>
          <w:szCs w:val="24"/>
          <w:lang w:val="sr-Cyrl-RS" w:eastAsia="ar-SA"/>
        </w:rPr>
        <w:t>5</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t>понуђач не потпише последњу страну модела уговора;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008018CE">
        <w:rPr>
          <w:rFonts w:ascii="Times New Roman" w:eastAsia="Times New Roman" w:hAnsi="Times New Roman" w:cs="Times New Roman"/>
          <w:bCs/>
          <w:kern w:val="1"/>
          <w:sz w:val="24"/>
          <w:szCs w:val="24"/>
          <w:lang w:val="sr-Cyrl-RS" w:eastAsia="ar-SA"/>
        </w:rPr>
        <w:t>6</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F57E27" w:rsidRPr="008018CE" w:rsidRDefault="001E4F09" w:rsidP="00F57E27">
      <w:pPr>
        <w:suppressAutoHyphens/>
        <w:spacing w:before="120" w:after="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1</w:t>
      </w:r>
      <w:r w:rsidR="008018CE">
        <w:rPr>
          <w:rFonts w:ascii="Times New Roman" w:eastAsia="Times New Roman" w:hAnsi="Times New Roman" w:cs="Times New Roman"/>
          <w:bCs/>
          <w:kern w:val="1"/>
          <w:sz w:val="24"/>
          <w:szCs w:val="24"/>
          <w:lang w:val="sr-Cyrl-RS" w:eastAsia="ar-SA"/>
        </w:rPr>
        <w:t>7</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008018CE">
        <w:rPr>
          <w:rFonts w:ascii="Times New Roman" w:eastAsia="Times New Roman" w:hAnsi="Times New Roman" w:cs="Times New Roman"/>
          <w:kern w:val="1"/>
          <w:sz w:val="24"/>
          <w:szCs w:val="24"/>
          <w:lang w:val="sr-Cyrl-RS" w:eastAsia="ar-SA"/>
        </w:rPr>
        <w:t>8</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lastRenderedPageBreak/>
        <w:t xml:space="preserve">    </w:t>
      </w:r>
      <w:r w:rsidR="008018CE">
        <w:rPr>
          <w:rFonts w:ascii="Times New Roman" w:eastAsia="Times New Roman" w:hAnsi="Times New Roman" w:cs="Times New Roman"/>
          <w:color w:val="000000"/>
          <w:kern w:val="1"/>
          <w:sz w:val="24"/>
          <w:szCs w:val="24"/>
          <w:lang w:val="sr-Cyrl-RS" w:eastAsia="ar-SA"/>
        </w:rPr>
        <w:t>19</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008018CE">
        <w:rPr>
          <w:rFonts w:ascii="Times New Roman" w:eastAsia="Times New Roman" w:hAnsi="Times New Roman" w:cs="Times New Roman"/>
          <w:color w:val="000000"/>
          <w:kern w:val="1"/>
          <w:sz w:val="24"/>
          <w:szCs w:val="24"/>
          <w:lang w:val="sr-Cyrl-RS" w:eastAsia="ar-SA"/>
        </w:rPr>
        <w:t>0</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w:t>
      </w:r>
      <w:r w:rsidR="00252C5B">
        <w:rPr>
          <w:rFonts w:ascii="Times New Roman" w:eastAsia="Times New Roman" w:hAnsi="Times New Roman" w:cs="Times New Roman"/>
          <w:color w:val="000000"/>
          <w:kern w:val="1"/>
          <w:sz w:val="24"/>
          <w:szCs w:val="24"/>
          <w:lang w:val="sr-Cyrl-RS" w:eastAsia="ar-SA"/>
        </w:rPr>
        <w:t>, путем</w:t>
      </w:r>
      <w:r w:rsidRPr="001E4F09">
        <w:rPr>
          <w:rFonts w:ascii="Times New Roman" w:eastAsia="Times New Roman" w:hAnsi="Times New Roman" w:cs="Times New Roman"/>
          <w:color w:val="000000"/>
          <w:kern w:val="1"/>
          <w:sz w:val="24"/>
          <w:szCs w:val="24"/>
          <w:lang w:val="sr-Cyrl-RS" w:eastAsia="ar-SA"/>
        </w:rPr>
        <w:t xml:space="preserve">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008018CE">
        <w:rPr>
          <w:rFonts w:ascii="Times New Roman" w:eastAsia="Times New Roman" w:hAnsi="Times New Roman" w:cs="Times New Roman"/>
          <w:color w:val="000000"/>
          <w:kern w:val="1"/>
          <w:sz w:val="24"/>
          <w:szCs w:val="24"/>
          <w:lang w:val="sr-Cyrl-RS" w:eastAsia="ar-SA"/>
        </w:rPr>
        <w:t>1</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008018CE">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D6940" w:rsidRDefault="001D6940"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008018CE">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252C5B"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00252C5B" w:rsidRPr="00D86C3A">
        <w:rPr>
          <w:rFonts w:ascii="Times New Roman" w:eastAsia="Times New Roman" w:hAnsi="Times New Roman" w:cs="Times New Roman"/>
          <w:kern w:val="1"/>
          <w:sz w:val="24"/>
          <w:szCs w:val="24"/>
          <w:lang w:eastAsia="ar-SA"/>
        </w:rPr>
        <w:t>У случају да  две или више понуда имају исте и истовремено најповољније цене, биће изабрана понуда оног понуђача који je дао краћи рок испоруке</w:t>
      </w:r>
      <w:r w:rsidR="00252C5B">
        <w:rPr>
          <w:rFonts w:ascii="Times New Roman" w:eastAsia="Times New Roman" w:hAnsi="Times New Roman" w:cs="Times New Roman"/>
          <w:kern w:val="1"/>
          <w:sz w:val="24"/>
          <w:szCs w:val="24"/>
          <w:lang w:val="sr-Cyrl-CS" w:eastAsia="ar-SA"/>
        </w:rPr>
        <w:t>.</w:t>
      </w:r>
    </w:p>
    <w:p w:rsidR="00B20681" w:rsidRPr="00B20681" w:rsidRDefault="00252C5B" w:rsidP="00B20681">
      <w:pPr>
        <w:suppressAutoHyphens/>
        <w:autoSpaceDE w:val="0"/>
        <w:spacing w:after="0" w:line="240" w:lineRule="auto"/>
        <w:ind w:hanging="360"/>
        <w:jc w:val="both"/>
        <w:rPr>
          <w:rFonts w:ascii="Times New Roman" w:eastAsia="Times New Roman" w:hAnsi="Times New Roman" w:cs="Times New Roman"/>
          <w:kern w:val="1"/>
          <w:sz w:val="24"/>
          <w:szCs w:val="24"/>
          <w:lang w:val="en-U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r w:rsidR="00B20681" w:rsidRPr="00B20681">
        <w:rPr>
          <w:rFonts w:ascii="Times New Roman" w:eastAsia="Times New Roman" w:hAnsi="Times New Roman" w:cs="Times New Roman"/>
          <w:kern w:val="2"/>
          <w:sz w:val="24"/>
          <w:szCs w:val="24"/>
          <w:lang w:val="en-US" w:eastAsia="ar-SA"/>
        </w:rPr>
        <w:t xml:space="preserve"> </w:t>
      </w:r>
      <w:r w:rsidR="00B20681" w:rsidRPr="00D86C3A">
        <w:rPr>
          <w:rFonts w:ascii="Times New Roman" w:eastAsia="Times New Roman" w:hAnsi="Times New Roman" w:cs="Times New Roman"/>
          <w:kern w:val="1"/>
          <w:sz w:val="24"/>
          <w:szCs w:val="24"/>
          <w:lang w:val="sr-Cyrl-RS" w:eastAsia="ar-SA"/>
        </w:rPr>
        <w:t>Ук</w:t>
      </w:r>
      <w:r w:rsidR="00B20681">
        <w:rPr>
          <w:rFonts w:ascii="Times New Roman" w:eastAsia="Times New Roman" w:hAnsi="Times New Roman" w:cs="Times New Roman"/>
          <w:kern w:val="1"/>
          <w:sz w:val="24"/>
          <w:szCs w:val="24"/>
          <w:lang w:val="sr-Cyrl-RS" w:eastAsia="ar-SA"/>
        </w:rPr>
        <w:t>олико ни после примене оба резервна</w:t>
      </w:r>
      <w:r w:rsidR="00B20681" w:rsidRPr="00D86C3A">
        <w:rPr>
          <w:rFonts w:ascii="Times New Roman" w:eastAsia="Times New Roman" w:hAnsi="Times New Roman" w:cs="Times New Roman"/>
          <w:kern w:val="1"/>
          <w:sz w:val="24"/>
          <w:szCs w:val="24"/>
          <w:lang w:val="sr-Cyrl-RS" w:eastAsia="ar-SA"/>
        </w:rPr>
        <w:t xml:space="preserve"> критеријума не буде могуће изабрати најповољнију понуду</w:t>
      </w:r>
      <w:r w:rsidR="00B20681" w:rsidRPr="00B20681">
        <w:rPr>
          <w:rFonts w:ascii="Times New Roman" w:eastAsia="Times New Roman" w:hAnsi="Times New Roman" w:cs="Times New Roman"/>
          <w:kern w:val="1"/>
          <w:sz w:val="24"/>
          <w:szCs w:val="24"/>
          <w:lang w:val="sr-Cyrl-CS" w:eastAsia="ar-SA"/>
        </w:rPr>
        <w:t xml:space="preserve">, </w:t>
      </w:r>
      <w:r w:rsidR="00B20681" w:rsidRPr="00B20681">
        <w:rPr>
          <w:rFonts w:ascii="Times New Roman" w:eastAsia="Times New Roman" w:hAnsi="Times New Roman" w:cs="Times New Roman"/>
          <w:kern w:val="1"/>
          <w:sz w:val="24"/>
          <w:szCs w:val="24"/>
          <w:lang w:val="sr-Cyrl-RS" w:eastAsia="ar-SA"/>
        </w:rPr>
        <w:t xml:space="preserve">најповољнија понуда биће изабрана путем </w:t>
      </w:r>
      <w:r w:rsidR="00B20681" w:rsidRPr="00B20681">
        <w:rPr>
          <w:rFonts w:ascii="Times New Roman" w:eastAsia="Times New Roman" w:hAnsi="Times New Roman" w:cs="Times New Roman"/>
          <w:bCs/>
          <w:kern w:val="1"/>
          <w:sz w:val="24"/>
          <w:szCs w:val="24"/>
          <w:lang w:val="sr-Cyrl-RS" w:eastAsia="ar-SA"/>
        </w:rPr>
        <w:t>жреба</w:t>
      </w:r>
      <w:r w:rsidR="00B20681" w:rsidRPr="00B20681">
        <w:rPr>
          <w:rFonts w:ascii="Times New Roman" w:eastAsia="Times New Roman" w:hAnsi="Times New Roman" w:cs="Times New Roman"/>
          <w:kern w:val="1"/>
          <w:sz w:val="24"/>
          <w:szCs w:val="24"/>
          <w:lang w:val="sr-Cyrl-RS" w:eastAsia="ar-SA"/>
        </w:rPr>
        <w:t xml:space="preserve">.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w:t>
      </w:r>
      <w:r w:rsidR="00B20681" w:rsidRPr="00B20681">
        <w:rPr>
          <w:rFonts w:ascii="Times New Roman" w:eastAsia="Times New Roman" w:hAnsi="Times New Roman" w:cs="Times New Roman"/>
          <w:kern w:val="1"/>
          <w:sz w:val="24"/>
          <w:szCs w:val="24"/>
          <w:lang w:val="sr-Cyrl-RS" w:eastAsia="ar-SA"/>
        </w:rPr>
        <w:lastRenderedPageBreak/>
        <w:t>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252C5B" w:rsidRPr="00D86C3A" w:rsidRDefault="00252C5B" w:rsidP="00252C5B">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p>
    <w:p w:rsidR="001E4F09" w:rsidRPr="001E4F09"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008018CE">
        <w:rPr>
          <w:rFonts w:ascii="Times New Roman" w:eastAsia="Times New Roman" w:hAnsi="Times New Roman" w:cs="Times New Roman"/>
          <w:kern w:val="1"/>
          <w:sz w:val="24"/>
          <w:szCs w:val="24"/>
          <w:lang w:val="sr-Cyrl-RS" w:eastAsia="ar-SA"/>
        </w:rPr>
        <w:t>4</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008018CE">
        <w:rPr>
          <w:rFonts w:ascii="Times New Roman" w:eastAsia="Times New Roman" w:hAnsi="Times New Roman" w:cs="Times New Roman"/>
          <w:kern w:val="1"/>
          <w:sz w:val="24"/>
          <w:szCs w:val="24"/>
          <w:lang w:val="sr-Cyrl-RS" w:eastAsia="ar-SA"/>
        </w:rPr>
        <w:t>5</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008018CE">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008018CE">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008018CE">
        <w:rPr>
          <w:rFonts w:ascii="Times New Roman" w:eastAsia="Times New Roman" w:hAnsi="Times New Roman" w:cs="Times New Roman"/>
          <w:bCs/>
          <w:kern w:val="1"/>
          <w:sz w:val="24"/>
          <w:szCs w:val="24"/>
          <w:lang w:val="sr-Cyrl-RS" w:eastAsia="ar-SA"/>
        </w:rPr>
        <w:t>8</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008018CE">
        <w:rPr>
          <w:rFonts w:ascii="Times New Roman" w:eastAsia="Times New Roman" w:hAnsi="Times New Roman" w:cs="Times New Roman"/>
          <w:bCs/>
          <w:kern w:val="1"/>
          <w:sz w:val="24"/>
          <w:szCs w:val="24"/>
          <w:lang w:val="sr-Cyrl-RS" w:eastAsia="ar-SA"/>
        </w:rPr>
        <w:t>29</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008018CE">
        <w:rPr>
          <w:rFonts w:ascii="Times New Roman" w:eastAsia="Times New Roman" w:hAnsi="Times New Roman" w:cs="Times New Roman"/>
          <w:kern w:val="1"/>
          <w:sz w:val="24"/>
          <w:szCs w:val="24"/>
          <w:lang w:val="sr-Cyrl-RS" w:eastAsia="ar-SA"/>
        </w:rPr>
        <w:t>0</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008018CE">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8018CE">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8018CE">
        <w:rPr>
          <w:rFonts w:ascii="Times New Roman" w:eastAsia="Times New Roman" w:hAnsi="Times New Roman" w:cs="Arial"/>
          <w:bCs/>
          <w:kern w:val="1"/>
          <w:sz w:val="24"/>
          <w:szCs w:val="24"/>
          <w:lang w:val="sr-Cyrl-RS" w:eastAsia="ar-SA"/>
        </w:rPr>
        <w:t>3</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8018CE">
        <w:rPr>
          <w:rFonts w:ascii="Times New Roman" w:eastAsia="Times New Roman" w:hAnsi="Times New Roman" w:cs="Arial"/>
          <w:bCs/>
          <w:kern w:val="1"/>
          <w:sz w:val="24"/>
          <w:szCs w:val="24"/>
          <w:lang w:val="sr-Cyrl-RS" w:eastAsia="ar-SA"/>
        </w:rPr>
        <w:t>4</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F57E27">
        <w:rPr>
          <w:rFonts w:ascii="Times New Roman" w:eastAsia="Times New Roman" w:hAnsi="Times New Roman" w:cs="Arial"/>
          <w:kern w:val="1"/>
          <w:sz w:val="24"/>
          <w:szCs w:val="24"/>
          <w:lang w:eastAsia="ar-SA"/>
        </w:rPr>
        <w:t>37/19</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8018CE">
        <w:rPr>
          <w:rFonts w:ascii="Times New Roman" w:eastAsia="Times New Roman" w:hAnsi="Times New Roman" w:cs="Arial"/>
          <w:kern w:val="1"/>
          <w:sz w:val="24"/>
          <w:szCs w:val="24"/>
          <w:lang w:val="sr-Cyrl-RS" w:eastAsia="ar-SA"/>
        </w:rPr>
        <w:t>5</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w:t>
      </w:r>
      <w:r w:rsidRPr="001E4F09">
        <w:rPr>
          <w:rFonts w:ascii="Times New Roman" w:eastAsia="Times New Roman" w:hAnsi="Times New Roman" w:cs="Arial"/>
          <w:kern w:val="1"/>
          <w:sz w:val="24"/>
          <w:szCs w:val="24"/>
          <w:lang w:val="sr-Cyrl-CS" w:eastAsia="ar-SA"/>
        </w:rPr>
        <w:lastRenderedPageBreak/>
        <w:t xml:space="preserve">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8018CE">
        <w:rPr>
          <w:rFonts w:ascii="Times New Roman" w:eastAsia="Times New Roman" w:hAnsi="Times New Roman" w:cs="Arial"/>
          <w:kern w:val="1"/>
          <w:sz w:val="24"/>
          <w:szCs w:val="24"/>
          <w:lang w:val="sr-Latn-RS" w:eastAsia="ar-SA"/>
        </w:rPr>
        <w:t>3</w:t>
      </w:r>
      <w:r w:rsidR="008018CE">
        <w:rPr>
          <w:rFonts w:ascii="Times New Roman" w:eastAsia="Times New Roman" w:hAnsi="Times New Roman" w:cs="Arial"/>
          <w:kern w:val="1"/>
          <w:sz w:val="24"/>
          <w:szCs w:val="24"/>
          <w:lang w:val="sr-Cyrl-RS" w:eastAsia="ar-SA"/>
        </w:rPr>
        <w:t>6</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8018CE">
        <w:rPr>
          <w:rFonts w:ascii="Times New Roman" w:eastAsia="Times New Roman" w:hAnsi="Times New Roman" w:cs="Arial"/>
          <w:kern w:val="1"/>
          <w:sz w:val="24"/>
          <w:szCs w:val="24"/>
          <w:lang w:val="sr-Latn-RS" w:eastAsia="ar-SA"/>
        </w:rPr>
        <w:t>3</w:t>
      </w:r>
      <w:r w:rsidR="008018CE">
        <w:rPr>
          <w:rFonts w:ascii="Times New Roman" w:eastAsia="Times New Roman" w:hAnsi="Times New Roman" w:cs="Arial"/>
          <w:kern w:val="1"/>
          <w:sz w:val="24"/>
          <w:szCs w:val="24"/>
          <w:lang w:val="sr-Cyrl-RS" w:eastAsia="ar-SA"/>
        </w:rPr>
        <w:t>7</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8018CE">
        <w:rPr>
          <w:rFonts w:ascii="Times New Roman" w:eastAsia="Times New Roman" w:hAnsi="Times New Roman" w:cs="Arial"/>
          <w:bCs/>
          <w:kern w:val="1"/>
          <w:sz w:val="24"/>
          <w:szCs w:val="24"/>
          <w:lang w:eastAsia="ar-SA"/>
        </w:rPr>
        <w:t>3</w:t>
      </w:r>
      <w:r w:rsidR="008018CE">
        <w:rPr>
          <w:rFonts w:ascii="Times New Roman" w:eastAsia="Times New Roman" w:hAnsi="Times New Roman" w:cs="Arial"/>
          <w:bCs/>
          <w:kern w:val="1"/>
          <w:sz w:val="24"/>
          <w:szCs w:val="24"/>
          <w:lang w:val="sr-Cyrl-RS" w:eastAsia="ar-SA"/>
        </w:rPr>
        <w:t>8</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8018CE" w:rsidP="001E4F09">
      <w:pPr>
        <w:suppressAutoHyphens/>
        <w:spacing w:after="0" w:line="240" w:lineRule="auto"/>
        <w:ind w:hanging="360"/>
        <w:rPr>
          <w:rFonts w:ascii="Times New Roman" w:eastAsia="Times New Roman" w:hAnsi="Times New Roman" w:cs="Arial"/>
          <w:kern w:val="1"/>
          <w:sz w:val="24"/>
          <w:szCs w:val="24"/>
          <w:lang w:val="sr-Cyrl-RS" w:eastAsia="ar-SA"/>
        </w:rPr>
      </w:pPr>
      <w:r>
        <w:rPr>
          <w:rFonts w:ascii="Times New Roman" w:eastAsia="Times New Roman" w:hAnsi="Times New Roman" w:cs="Arial"/>
          <w:bCs/>
          <w:kern w:val="1"/>
          <w:sz w:val="24"/>
          <w:szCs w:val="24"/>
          <w:lang w:val="sr-Cyrl-RS" w:eastAsia="ar-SA"/>
        </w:rPr>
        <w:t xml:space="preserve">      39</w:t>
      </w:r>
      <w:r w:rsidR="001E4F09"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001E4F09" w:rsidRPr="001E4F09">
        <w:rPr>
          <w:rFonts w:ascii="Times New Roman" w:eastAsia="Times New Roman" w:hAnsi="Times New Roman" w:cs="Arial"/>
          <w:bCs/>
          <w:kern w:val="1"/>
          <w:sz w:val="24"/>
          <w:szCs w:val="24"/>
          <w:lang w:eastAsia="ar-SA"/>
        </w:rPr>
        <w:t xml:space="preserve"> </w:t>
      </w:r>
      <w:r w:rsidR="001E4F09"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8018CE">
        <w:rPr>
          <w:rFonts w:ascii="Times New Roman" w:eastAsia="TimesNewRomanPSMT" w:hAnsi="Times New Roman" w:cs="Arial"/>
          <w:bCs/>
          <w:kern w:val="1"/>
          <w:sz w:val="24"/>
          <w:szCs w:val="24"/>
          <w:lang w:val="sr-Cyrl-RS" w:eastAsia="ar-SA"/>
        </w:rPr>
        <w:t>0</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4F0DF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8018CE">
        <w:rPr>
          <w:rFonts w:ascii="Times New Roman" w:eastAsia="TimesNewRomanPSMT" w:hAnsi="Times New Roman" w:cs="Arial"/>
          <w:color w:val="000000"/>
          <w:spacing w:val="4"/>
          <w:kern w:val="1"/>
          <w:sz w:val="24"/>
          <w:szCs w:val="24"/>
          <w:lang w:val="sr-Cyrl-RS" w:eastAsia="ar-SA"/>
        </w:rPr>
        <w:t>1</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Default="004F0DFA" w:rsidP="004F0DFA">
      <w:pPr>
        <w:rPr>
          <w:rFonts w:ascii="Times New Roman" w:eastAsia="TimesNewRomanPSMT" w:hAnsi="Times New Roman" w:cs="Arial"/>
          <w:sz w:val="24"/>
          <w:szCs w:val="24"/>
          <w:lang w:val="sr-Cyrl-RS" w:eastAsia="ar-SA"/>
        </w:rPr>
      </w:pPr>
    </w:p>
    <w:p w:rsidR="001E4F09" w:rsidRPr="004F0DFA" w:rsidRDefault="004F0DFA" w:rsidP="004F0DFA">
      <w:pPr>
        <w:tabs>
          <w:tab w:val="left" w:pos="5247"/>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6D64A668" wp14:editId="4950E136">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8018CE" w:rsidP="008018CE">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RS" w:eastAsia="ar-SA"/>
              </w:rPr>
              <w:t>325</w:t>
            </w:r>
            <w:r w:rsidR="00F9599A" w:rsidRPr="001E4F09">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sr-Cyrl-RS" w:eastAsia="ar-SA"/>
              </w:rPr>
              <w:t>9500600002767</w:t>
            </w:r>
            <w:r w:rsidR="00F9599A" w:rsidRPr="001E4F09">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sr-Cyrl-RS" w:eastAsia="ar-SA"/>
              </w:rPr>
              <w:t>91</w:t>
            </w:r>
            <w:r w:rsidR="00F9599A" w:rsidRPr="001E4F09">
              <w:rPr>
                <w:rFonts w:ascii="Times New Roman" w:eastAsia="Times New Roman" w:hAnsi="Times New Roman" w:cs="Times New Roman"/>
                <w:bCs/>
                <w:kern w:val="1"/>
                <w:sz w:val="24"/>
                <w:szCs w:val="24"/>
                <w:lang w:eastAsia="ar-SA"/>
              </w:rPr>
              <w:t xml:space="preserve"> В</w:t>
            </w:r>
            <w:r w:rsidR="00F9599A"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B20681">
              <w:rPr>
                <w:rFonts w:ascii="Times New Roman" w:eastAsia="Times New Roman" w:hAnsi="Times New Roman" w:cs="Times New Roman"/>
                <w:color w:val="000000"/>
                <w:kern w:val="1"/>
                <w:szCs w:val="20"/>
                <w:lang w:val="sr-Cyrl-RS" w:eastAsia="ar-SA"/>
              </w:rPr>
              <w:t>722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F57E27">
        <w:rPr>
          <w:rFonts w:ascii="Times New Roman" w:eastAsia="Times New Roman" w:hAnsi="Times New Roman" w:cs="Times New Roman"/>
          <w:b/>
          <w:bCs/>
          <w:kern w:val="1"/>
          <w:sz w:val="24"/>
          <w:szCs w:val="24"/>
          <w:lang w:val="sr-Cyrl-CS" w:eastAsia="ar-SA"/>
        </w:rPr>
        <w:t>37/19</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EF044E">
        <w:rPr>
          <w:rFonts w:ascii="Times New Roman" w:eastAsia="Times New Roman" w:hAnsi="Times New Roman" w:cs="Times New Roman"/>
          <w:b/>
          <w:bCs/>
          <w:kern w:val="1"/>
          <w:sz w:val="24"/>
          <w:szCs w:val="24"/>
          <w:lang w:val="sr-Cyrl-CS" w:eastAsia="ar-SA"/>
        </w:rPr>
        <w:t>Лак жица</w:t>
      </w:r>
      <w:r w:rsidRPr="001E4F09">
        <w:rPr>
          <w:rFonts w:ascii="Times New Roman" w:eastAsia="Times New Roman" w:hAnsi="Times New Roman" w:cs="Times New Roman"/>
          <w:b/>
          <w:bCs/>
          <w:kern w:val="1"/>
          <w:sz w:val="24"/>
          <w:szCs w:val="24"/>
          <w:lang w:val="sr-Cyrl-RS" w:eastAsia="ar-SA"/>
        </w:rPr>
        <w:t>:</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356" w:type="dxa"/>
        <w:tblInd w:w="-176" w:type="dxa"/>
        <w:tblLayout w:type="fixed"/>
        <w:tblLook w:val="0000" w:firstRow="0" w:lastRow="0" w:firstColumn="0" w:lastColumn="0" w:noHBand="0" w:noVBand="0"/>
      </w:tblPr>
      <w:tblGrid>
        <w:gridCol w:w="426"/>
        <w:gridCol w:w="709"/>
        <w:gridCol w:w="3260"/>
        <w:gridCol w:w="709"/>
        <w:gridCol w:w="567"/>
        <w:gridCol w:w="850"/>
        <w:gridCol w:w="1134"/>
        <w:gridCol w:w="1701"/>
      </w:tblGrid>
      <w:tr w:rsidR="00872DB1" w:rsidRPr="001E4F09" w:rsidTr="000F34ED">
        <w:trPr>
          <w:trHeight w:val="476"/>
        </w:trPr>
        <w:tc>
          <w:tcPr>
            <w:tcW w:w="426"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Позиција</w:t>
            </w: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из плана</w:t>
            </w: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8D70E5">
              <w:rPr>
                <w:rFonts w:ascii="Times New Roman" w:eastAsia="Times New Roman" w:hAnsi="Times New Roman" w:cs="Times New Roman"/>
                <w:kern w:val="1"/>
                <w:sz w:val="14"/>
                <w:szCs w:val="16"/>
                <w:lang w:val="sr-Cyrl-RS" w:eastAsia="ar-SA"/>
              </w:rPr>
              <w:t>ЈН 2019</w:t>
            </w:r>
          </w:p>
        </w:tc>
        <w:tc>
          <w:tcPr>
            <w:tcW w:w="3260"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872DB1"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Темп.</w:t>
            </w:r>
          </w:p>
          <w:p w:rsidR="00872DB1" w:rsidRDefault="000F34ED"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w:t>
            </w:r>
            <w:r w:rsidR="00872DB1">
              <w:rPr>
                <w:rFonts w:ascii="Times New Roman" w:eastAsia="Times New Roman" w:hAnsi="Times New Roman" w:cs="Times New Roman"/>
                <w:kern w:val="1"/>
                <w:sz w:val="16"/>
                <w:szCs w:val="16"/>
                <w:lang w:val="sr-Cyrl-RS" w:eastAsia="ar-SA"/>
              </w:rPr>
              <w:t>ласа</w:t>
            </w:r>
          </w:p>
          <w:p w:rsidR="000F34ED" w:rsidRPr="00872DB1" w:rsidRDefault="000F34ED"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 xml:space="preserve">   ºС</w:t>
            </w:r>
          </w:p>
        </w:tc>
        <w:tc>
          <w:tcPr>
            <w:tcW w:w="567"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872DB1" w:rsidRDefault="00872DB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872DB1" w:rsidRPr="001E4F09" w:rsidRDefault="00872DB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134" w:type="dxa"/>
            <w:tcBorders>
              <w:top w:val="single" w:sz="4" w:space="0" w:color="000000"/>
              <w:left w:val="single" w:sz="4" w:space="0" w:color="000000"/>
              <w:bottom w:val="single" w:sz="4" w:space="0" w:color="000000"/>
            </w:tcBorders>
            <w:shd w:val="clear" w:color="auto" w:fill="F3F3F3"/>
            <w:vAlign w:val="center"/>
          </w:tcPr>
          <w:p w:rsidR="00872DB1"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872DB1" w:rsidRPr="001B6601"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872DB1" w:rsidRPr="001E4F09" w:rsidRDefault="00872DB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72DB1" w:rsidRPr="001E4F09"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8D70E5">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872DB1" w:rsidRPr="001E4F09" w:rsidRDefault="00872DB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8D70E5">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872DB1" w:rsidRPr="001E4F09" w:rsidTr="000F34ED">
        <w:trPr>
          <w:trHeight w:val="266"/>
        </w:trPr>
        <w:tc>
          <w:tcPr>
            <w:tcW w:w="426"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Pr="00280E3E"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2</w:t>
            </w:r>
          </w:p>
        </w:tc>
        <w:tc>
          <w:tcPr>
            <w:tcW w:w="3260" w:type="dxa"/>
            <w:tcBorders>
              <w:top w:val="single" w:sz="4" w:space="0" w:color="000000"/>
              <w:left w:val="single" w:sz="4" w:space="0" w:color="000000"/>
              <w:bottom w:val="single" w:sz="4" w:space="0" w:color="000000"/>
            </w:tcBorders>
            <w:shd w:val="clear" w:color="auto" w:fill="F3F3F3"/>
          </w:tcPr>
          <w:p w:rsidR="00872DB1" w:rsidRPr="00280E3E"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Default="00872DB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4</w:t>
            </w:r>
          </w:p>
        </w:tc>
        <w:tc>
          <w:tcPr>
            <w:tcW w:w="567"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5</w:t>
            </w:r>
          </w:p>
        </w:tc>
        <w:tc>
          <w:tcPr>
            <w:tcW w:w="850"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c>
          <w:tcPr>
            <w:tcW w:w="1134" w:type="dxa"/>
            <w:tcBorders>
              <w:top w:val="single" w:sz="4" w:space="0" w:color="000000"/>
              <w:left w:val="single" w:sz="4" w:space="0" w:color="000000"/>
              <w:bottom w:val="single" w:sz="4" w:space="0" w:color="000000"/>
            </w:tcBorders>
            <w:shd w:val="clear" w:color="auto" w:fill="F3F3F3"/>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872DB1" w:rsidRPr="001E4F09" w:rsidRDefault="008D70E5"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sidR="00872DB1">
              <w:rPr>
                <w:rFonts w:ascii="Times New Roman" w:eastAsia="Times New Roman" w:hAnsi="Times New Roman" w:cs="Times New Roman"/>
                <w:kern w:val="1"/>
                <w:sz w:val="24"/>
                <w:szCs w:val="24"/>
                <w:lang w:val="sr-Cyrl-RS" w:eastAsia="ar-SA"/>
              </w:rPr>
              <w:t xml:space="preserve">  8</w:t>
            </w:r>
          </w:p>
        </w:tc>
      </w:tr>
      <w:tr w:rsidR="00872DB1" w:rsidRPr="001E4F09" w:rsidTr="000F34ED">
        <w:trPr>
          <w:trHeight w:val="303"/>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0"/>
                <w:lang w:val="sr-Cyrl-CS" w:eastAsia="ar-SA"/>
              </w:rPr>
            </w:pPr>
            <w:r w:rsidRPr="008D70E5">
              <w:rPr>
                <w:rFonts w:ascii="Times New Roman" w:eastAsia="Times New Roman" w:hAnsi="Times New Roman" w:cs="Times New Roman"/>
                <w:kern w:val="1"/>
                <w:sz w:val="18"/>
                <w:szCs w:val="24"/>
                <w:lang w:val="sr-Cyrl-CS" w:eastAsia="ar-SA"/>
              </w:rPr>
              <w:t>1</w:t>
            </w:r>
          </w:p>
        </w:tc>
        <w:tc>
          <w:tcPr>
            <w:tcW w:w="709" w:type="dxa"/>
            <w:tcBorders>
              <w:left w:val="single" w:sz="4" w:space="0" w:color="000000"/>
              <w:bottom w:val="single" w:sz="4" w:space="0" w:color="000000"/>
              <w:right w:val="single" w:sz="4" w:space="0" w:color="000000"/>
            </w:tcBorders>
          </w:tcPr>
          <w:p w:rsidR="00872DB1" w:rsidRPr="008D70E5" w:rsidRDefault="00872DB1">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B20681" w:rsidRDefault="00872DB1">
            <w:pPr>
              <w:pStyle w:val="NormalWeb"/>
              <w:rPr>
                <w:lang w:val="sr-Cyrl-RS"/>
              </w:rPr>
            </w:pPr>
            <w:r w:rsidRPr="00872DB1">
              <w:rPr>
                <w:sz w:val="22"/>
                <w:lang w:val="sr-Cyrl-RS"/>
              </w:rPr>
              <w:t xml:space="preserve">Лак жица 0,80мм </w:t>
            </w:r>
            <w:r>
              <w:rPr>
                <w:sz w:val="22"/>
                <w:lang w:val="sr-Cyrl-RS"/>
              </w:rPr>
              <w:t xml:space="preserve"> </w:t>
            </w:r>
            <w:r w:rsidRPr="00872DB1">
              <w:rPr>
                <w:sz w:val="22"/>
                <w:lang w:val="sr-Cyrl-RS"/>
              </w:rPr>
              <w:t>два</w:t>
            </w:r>
            <w:r w:rsidR="000F34ED">
              <w:rPr>
                <w:sz w:val="22"/>
                <w:lang w:val="sr-Cyrl-RS"/>
              </w:rPr>
              <w:t xml:space="preserve"> </w:t>
            </w:r>
            <w:r w:rsidRPr="00872DB1">
              <w:rPr>
                <w:sz w:val="22"/>
                <w:lang w:val="sr-Cyrl-RS"/>
              </w:rPr>
              <w:t>пут</w:t>
            </w:r>
            <w:r w:rsidR="000F34ED">
              <w:rPr>
                <w:sz w:val="22"/>
                <w:lang w:val="sr-Cyrl-RS"/>
              </w:rPr>
              <w:t>а</w:t>
            </w:r>
            <w:r w:rsidRPr="00872DB1">
              <w:rPr>
                <w:sz w:val="22"/>
                <w:lang w:val="sr-Cyrl-RS"/>
              </w:rPr>
              <w:t xml:space="preserve"> лак</w:t>
            </w:r>
            <w:r>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2</w:t>
            </w:r>
          </w:p>
        </w:tc>
        <w:tc>
          <w:tcPr>
            <w:tcW w:w="709" w:type="dxa"/>
            <w:tcBorders>
              <w:left w:val="single" w:sz="4" w:space="0" w:color="000000"/>
              <w:bottom w:val="single" w:sz="4" w:space="0" w:color="000000"/>
              <w:right w:val="single" w:sz="4" w:space="0" w:color="000000"/>
            </w:tcBorders>
          </w:tcPr>
          <w:p w:rsidR="00872DB1" w:rsidRPr="008D70E5" w:rsidRDefault="00872DB1">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0,85мм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3</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rsidP="00872DB1">
            <w:pPr>
              <w:pStyle w:val="NormalWeb"/>
              <w:rPr>
                <w:sz w:val="22"/>
              </w:rPr>
            </w:pPr>
            <w:r w:rsidRPr="00872DB1">
              <w:rPr>
                <w:sz w:val="22"/>
                <w:lang w:val="sr-Cyrl-RS"/>
              </w:rPr>
              <w:t>Лак жица 0,90мм</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4</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lang w:val="sr-Latn-CS"/>
              </w:rPr>
            </w:pPr>
            <w:r w:rsidRPr="00872DB1">
              <w:rPr>
                <w:sz w:val="22"/>
                <w:lang w:val="sr-Cyrl-RS"/>
              </w:rPr>
              <w:t xml:space="preserve">Лак жица 0,95мм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5</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1,00мм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6</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1,05мм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400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7</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1,10мм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8</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1,15мм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288"/>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9</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1,20мм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10</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lang w:val="es-ES"/>
              </w:rPr>
            </w:pPr>
            <w:r w:rsidRPr="00872DB1">
              <w:rPr>
                <w:sz w:val="22"/>
                <w:lang w:val="sr-Cyrl-RS"/>
              </w:rPr>
              <w:t xml:space="preserve">Лак жица 1,25мм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200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11</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1,60мм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12</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018CE" w:rsidRDefault="00872DB1" w:rsidP="00A56706">
            <w:pPr>
              <w:pStyle w:val="NormalWeb"/>
              <w:rPr>
                <w:lang w:val="sr-Cyrl-RS"/>
              </w:rPr>
            </w:pPr>
            <w:r>
              <w:rPr>
                <w:lang w:val="sr-Cyrl-RS"/>
              </w:rPr>
              <w:t xml:space="preserve">Изолациони лак </w:t>
            </w:r>
            <w:r w:rsidR="008018CE">
              <w:rPr>
                <w:lang w:val="sr-Cyrl-RS"/>
              </w:rPr>
              <w:t xml:space="preserve">класе </w:t>
            </w:r>
            <w:r w:rsidR="008018CE">
              <w:rPr>
                <w:lang w:val="sr-Latn-RS"/>
              </w:rPr>
              <w:t>,,F“</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100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13</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585E38" w:rsidRDefault="00585E38" w:rsidP="00A56706">
            <w:pPr>
              <w:pStyle w:val="NormalWeb"/>
              <w:rPr>
                <w:lang w:val="sr-Cyrl-RS"/>
              </w:rPr>
            </w:pPr>
            <w:r>
              <w:rPr>
                <w:lang w:val="sr-Cyrl-RS"/>
              </w:rPr>
              <w:t>Прешпан-миофлекс</w:t>
            </w:r>
          </w:p>
          <w:p w:rsidR="00872DB1" w:rsidRPr="00872DB1" w:rsidRDefault="00872DB1" w:rsidP="00A56706">
            <w:pPr>
              <w:pStyle w:val="NormalWeb"/>
              <w:rPr>
                <w:lang w:val="sr-Cyrl-RS"/>
              </w:rPr>
            </w:pPr>
            <w:r>
              <w:rPr>
                <w:lang w:val="sr-Cyrl-RS"/>
              </w:rPr>
              <w:t xml:space="preserve">0,28 </w:t>
            </w:r>
            <w:r w:rsidR="00A8013A">
              <w:rPr>
                <w:lang w:val="sr-Cyrl-RS"/>
              </w:rPr>
              <w:t>- 0,30</w:t>
            </w:r>
            <w:r>
              <w:rPr>
                <w:lang w:val="sr-Cyrl-RS"/>
              </w:rPr>
              <w:t>мм</w:t>
            </w:r>
          </w:p>
        </w:tc>
        <w:tc>
          <w:tcPr>
            <w:tcW w:w="709" w:type="dxa"/>
            <w:tcBorders>
              <w:left w:val="single" w:sz="4" w:space="0" w:color="000000"/>
              <w:bottom w:val="single" w:sz="4" w:space="0" w:color="000000"/>
              <w:right w:val="single" w:sz="4" w:space="0" w:color="000000"/>
            </w:tcBorders>
          </w:tcPr>
          <w:p w:rsidR="00872DB1" w:rsidRPr="008D70E5" w:rsidRDefault="00872DB1" w:rsidP="008D70E5">
            <w:pPr>
              <w:suppressAutoHyphens/>
              <w:snapToGrid w:val="0"/>
              <w:spacing w:after="0" w:line="240" w:lineRule="auto"/>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8D70E5" w:rsidRDefault="008D70E5"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278"/>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14</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rsidP="00A56706">
            <w:pPr>
              <w:pStyle w:val="NormalWeb"/>
              <w:rPr>
                <w:lang w:val="sr-Cyrl-RS"/>
              </w:rPr>
            </w:pPr>
            <w:r>
              <w:rPr>
                <w:lang w:val="sr-Cyrl-RS"/>
              </w:rPr>
              <w:t>Разређивач</w:t>
            </w:r>
          </w:p>
        </w:tc>
        <w:tc>
          <w:tcPr>
            <w:tcW w:w="709" w:type="dxa"/>
            <w:tcBorders>
              <w:left w:val="single" w:sz="4" w:space="0" w:color="000000"/>
              <w:bottom w:val="single" w:sz="4" w:space="0" w:color="000000"/>
              <w:right w:val="single" w:sz="4" w:space="0" w:color="000000"/>
            </w:tcBorders>
          </w:tcPr>
          <w:p w:rsidR="00872DB1" w:rsidRPr="000F34ED"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8D70E5" w:rsidRDefault="008D70E5"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8D70E5" w:rsidP="001E4F09">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0F34ED"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 xml:space="preserve">        УКУПНО: </w:t>
      </w:r>
      <w:r w:rsidR="001E4F09" w:rsidRPr="001E4F09">
        <w:rPr>
          <w:rFonts w:ascii="Times New Roman" w:eastAsia="Times New Roman" w:hAnsi="Times New Roman" w:cs="Times New Roman"/>
          <w:kern w:val="1"/>
          <w:sz w:val="24"/>
          <w:szCs w:val="24"/>
          <w:lang w:val="sr-Cyrl-CS" w:eastAsia="ar-SA"/>
        </w:rPr>
        <w:t>___________________</w:t>
      </w: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ПДВ: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ЗА УПЛАТУ: </w:t>
      </w:r>
      <w:r w:rsidR="008D70E5">
        <w:rPr>
          <w:rFonts w:ascii="Times New Roman" w:eastAsia="Times New Roman" w:hAnsi="Times New Roman" w:cs="Times New Roman"/>
          <w:kern w:val="1"/>
          <w:sz w:val="24"/>
          <w:szCs w:val="24"/>
          <w:lang w:val="sr-Cyrl-CS" w:eastAsia="ar-SA"/>
        </w:rPr>
        <w:t>___</w:t>
      </w:r>
      <w:r w:rsidRPr="001E4F09">
        <w:rPr>
          <w:rFonts w:ascii="Times New Roman" w:eastAsia="Times New Roman" w:hAnsi="Times New Roman" w:cs="Times New Roman"/>
          <w:kern w:val="1"/>
          <w:sz w:val="24"/>
          <w:szCs w:val="24"/>
          <w:lang w:val="sr-Cyrl-CS" w:eastAsia="ar-SA"/>
        </w:rPr>
        <w:t>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663" w:type="dxa"/>
        <w:tblInd w:w="-483" w:type="dxa"/>
        <w:tblLayout w:type="fixed"/>
        <w:tblLook w:val="0000" w:firstRow="0" w:lastRow="0" w:firstColumn="0" w:lastColumn="0" w:noHBand="0" w:noVBand="0"/>
      </w:tblPr>
      <w:tblGrid>
        <w:gridCol w:w="4419"/>
        <w:gridCol w:w="5244"/>
      </w:tblGrid>
      <w:tr w:rsidR="001E4F09" w:rsidRPr="001E4F09" w:rsidTr="00416D33">
        <w:trPr>
          <w:trHeight w:val="1288"/>
        </w:trPr>
        <w:tc>
          <w:tcPr>
            <w:tcW w:w="4419" w:type="dxa"/>
            <w:tcBorders>
              <w:top w:val="single" w:sz="4" w:space="0" w:color="000000"/>
              <w:left w:val="single" w:sz="4" w:space="0" w:color="000000"/>
              <w:bottom w:val="single" w:sz="4" w:space="0" w:color="000000"/>
            </w:tcBorders>
            <w:shd w:val="clear" w:color="auto" w:fill="auto"/>
            <w:vAlign w:val="center"/>
          </w:tcPr>
          <w:p w:rsidR="008D70E5" w:rsidRPr="00840FBE" w:rsidRDefault="001E4F09" w:rsidP="008D70E5">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p>
          <w:p w:rsidR="001E4F09" w:rsidRPr="00840FBE" w:rsidRDefault="008D70E5"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Pr>
                <w:rFonts w:ascii="Times New Roman" w:eastAsia="Times New Roman" w:hAnsi="Times New Roman" w:cs="Times New Roman"/>
                <w:kern w:val="1"/>
                <w:sz w:val="24"/>
                <w:szCs w:val="32"/>
                <w:lang w:val="sr-Cyrl-CS" w:eastAsia="ar-SA"/>
              </w:rPr>
              <w:t>(</w:t>
            </w:r>
            <w:r w:rsidR="008951B2">
              <w:rPr>
                <w:rFonts w:ascii="Times New Roman" w:eastAsia="Times New Roman" w:hAnsi="Times New Roman" w:cs="Times New Roman"/>
                <w:kern w:val="1"/>
                <w:sz w:val="24"/>
                <w:szCs w:val="32"/>
                <w:lang w:val="sr-Cyrl-CS" w:eastAsia="ar-SA"/>
              </w:rPr>
              <w:t xml:space="preserve">максимум </w:t>
            </w:r>
            <w:r w:rsidR="000D5A5E">
              <w:rPr>
                <w:rFonts w:ascii="Times New Roman" w:eastAsia="Times New Roman" w:hAnsi="Times New Roman" w:cs="Times New Roman"/>
                <w:kern w:val="1"/>
                <w:sz w:val="24"/>
                <w:szCs w:val="32"/>
                <w:lang w:val="sr-Latn-RS" w:eastAsia="ar-SA"/>
              </w:rPr>
              <w:t>3</w:t>
            </w:r>
            <w:r w:rsidR="00840FBE" w:rsidRPr="00840FBE">
              <w:rPr>
                <w:rFonts w:ascii="Times New Roman" w:eastAsia="Times New Roman" w:hAnsi="Times New Roman" w:cs="Times New Roman"/>
                <w:kern w:val="1"/>
                <w:sz w:val="24"/>
                <w:szCs w:val="32"/>
                <w:lang w:val="sr-Cyrl-CS" w:eastAsia="ar-SA"/>
              </w:rPr>
              <w:t xml:space="preserve">0 дана од </w:t>
            </w:r>
            <w:r w:rsidR="004F0DFA">
              <w:rPr>
                <w:rFonts w:ascii="Times New Roman" w:eastAsia="Times New Roman" w:hAnsi="Times New Roman" w:cs="Times New Roman"/>
                <w:kern w:val="1"/>
                <w:sz w:val="24"/>
                <w:szCs w:val="32"/>
                <w:lang w:val="sr-Cyrl-CS" w:eastAsia="ar-SA"/>
              </w:rPr>
              <w:t xml:space="preserve">дана </w:t>
            </w:r>
            <w:r w:rsidR="00840FBE" w:rsidRPr="00840FBE">
              <w:rPr>
                <w:rFonts w:ascii="Times New Roman" w:eastAsia="Times New Roman" w:hAnsi="Times New Roman" w:cs="Times New Roman"/>
                <w:kern w:val="1"/>
                <w:sz w:val="24"/>
                <w:szCs w:val="32"/>
                <w:lang w:val="sr-Cyrl-CS" w:eastAsia="ar-SA"/>
              </w:rPr>
              <w:t>ступања уговора на с</w:t>
            </w:r>
            <w:r>
              <w:rPr>
                <w:rFonts w:ascii="Times New Roman" w:eastAsia="Times New Roman" w:hAnsi="Times New Roman" w:cs="Times New Roman"/>
                <w:kern w:val="1"/>
                <w:sz w:val="24"/>
                <w:szCs w:val="32"/>
                <w:lang w:val="sr-Cyrl-CS" w:eastAsia="ar-SA"/>
              </w:rPr>
              <w:t xml:space="preserve">нагу) </w:t>
            </w:r>
            <w:bookmarkStart w:id="0" w:name="_GoBack"/>
            <w:bookmarkEnd w:id="0"/>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8D70E5" w:rsidRDefault="008D70E5" w:rsidP="007752C3">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1E4F09" w:rsidRPr="00840FBE" w:rsidRDefault="008D70E5" w:rsidP="007752C3">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32"/>
                <w:lang w:val="sr-Cyrl-CS" w:eastAsia="ar-SA"/>
              </w:rPr>
              <w:t>______</w:t>
            </w:r>
            <w:r w:rsidRPr="00840FBE">
              <w:rPr>
                <w:rFonts w:ascii="Times New Roman" w:eastAsia="Times New Roman" w:hAnsi="Times New Roman" w:cs="Times New Roman"/>
                <w:kern w:val="1"/>
                <w:sz w:val="24"/>
                <w:szCs w:val="32"/>
                <w:lang w:val="sr-Cyrl-CS" w:eastAsia="ar-SA"/>
              </w:rPr>
              <w:t xml:space="preserve"> дана од </w:t>
            </w:r>
            <w:r w:rsidR="004F0DFA">
              <w:rPr>
                <w:rFonts w:ascii="Times New Roman" w:eastAsia="Times New Roman" w:hAnsi="Times New Roman" w:cs="Times New Roman"/>
                <w:kern w:val="1"/>
                <w:sz w:val="24"/>
                <w:szCs w:val="32"/>
                <w:lang w:val="sr-Cyrl-CS" w:eastAsia="ar-SA"/>
              </w:rPr>
              <w:t xml:space="preserve">дана </w:t>
            </w:r>
            <w:r w:rsidRPr="00840FBE">
              <w:rPr>
                <w:rFonts w:ascii="Times New Roman" w:eastAsia="Times New Roman" w:hAnsi="Times New Roman" w:cs="Times New Roman"/>
                <w:kern w:val="1"/>
                <w:sz w:val="24"/>
                <w:szCs w:val="32"/>
                <w:lang w:val="sr-Cyrl-CS" w:eastAsia="ar-SA"/>
              </w:rPr>
              <w:t>ступања уговора на с</w:t>
            </w:r>
            <w:r>
              <w:rPr>
                <w:rFonts w:ascii="Times New Roman" w:eastAsia="Times New Roman" w:hAnsi="Times New Roman" w:cs="Times New Roman"/>
                <w:kern w:val="1"/>
                <w:sz w:val="24"/>
                <w:szCs w:val="32"/>
                <w:lang w:val="sr-Cyrl-CS" w:eastAsia="ar-SA"/>
              </w:rPr>
              <w:t>нагу</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w:t>
            </w:r>
            <w:r w:rsidRPr="00416D33">
              <w:rPr>
                <w:rFonts w:ascii="Times New Roman" w:eastAsia="Times New Roman" w:hAnsi="Times New Roman" w:cs="Times New Roman"/>
                <w:bCs/>
                <w:kern w:val="1"/>
                <w:sz w:val="24"/>
                <w:szCs w:val="24"/>
                <w:lang w:eastAsia="ar-SA"/>
              </w:rPr>
              <w:t xml:space="preserve"> дана од дана отварања понуда.</w:t>
            </w:r>
          </w:p>
          <w:p w:rsidR="001E4F09" w:rsidRPr="00416D33"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840FBE" w:rsidRPr="00840FBE">
              <w:rPr>
                <w:rFonts w:ascii="Times New Roman" w:eastAsia="Times New Roman" w:hAnsi="Times New Roman" w:cs="Times New Roman"/>
                <w:kern w:val="1"/>
                <w:sz w:val="24"/>
                <w:szCs w:val="24"/>
                <w:lang w:val="sr-Cyrl-RS" w:eastAsia="ar-SA"/>
              </w:rPr>
              <w:t xml:space="preserve"> 12</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A86C98" w:rsidRPr="00840FBE">
              <w:rPr>
                <w:rFonts w:ascii="Times New Roman" w:eastAsia="Times New Roman" w:hAnsi="Times New Roman" w:cs="Times New Roman"/>
                <w:kern w:val="1"/>
                <w:sz w:val="24"/>
                <w:szCs w:val="24"/>
                <w:lang w:val="sr-Cyrl-R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________</w:t>
            </w:r>
            <w:r w:rsidR="001B7A55" w:rsidRPr="00416D33">
              <w:rPr>
                <w:rFonts w:ascii="Times New Roman" w:eastAsia="Times New Roman" w:hAnsi="Times New Roman" w:cs="Times New Roman"/>
                <w:bCs/>
                <w:kern w:val="1"/>
                <w:sz w:val="24"/>
                <w:szCs w:val="24"/>
                <w:lang w:eastAsia="ar-SA"/>
              </w:rPr>
              <w:t xml:space="preserve"> месец</w:t>
            </w:r>
            <w:r w:rsidRPr="00416D33">
              <w:rPr>
                <w:rFonts w:ascii="Times New Roman" w:eastAsia="Times New Roman" w:hAnsi="Times New Roman" w:cs="Times New Roman"/>
                <w:bCs/>
                <w:kern w:val="1"/>
                <w:sz w:val="24"/>
                <w:szCs w:val="24"/>
                <w:lang w:val="sr-Cyrl-CS" w:eastAsia="ar-SA"/>
              </w:rPr>
              <w:t>и</w:t>
            </w:r>
            <w:r w:rsidRPr="00416D33">
              <w:rPr>
                <w:rFonts w:ascii="Times New Roman" w:eastAsia="Times New Roman" w:hAnsi="Times New Roman" w:cs="Times New Roman"/>
                <w:bCs/>
                <w:kern w:val="1"/>
                <w:sz w:val="24"/>
                <w:szCs w:val="24"/>
                <w:lang w:eastAsia="ar-SA"/>
              </w:rPr>
              <w:t xml:space="preserve"> од дана </w:t>
            </w:r>
            <w:r w:rsidRPr="00416D33">
              <w:rPr>
                <w:rFonts w:ascii="Times New Roman" w:eastAsia="Times New Roman" w:hAnsi="Times New Roman" w:cs="Times New Roman"/>
                <w:bCs/>
                <w:kern w:val="1"/>
                <w:sz w:val="24"/>
                <w:szCs w:val="24"/>
                <w:lang w:val="sr-Cyrl-CS" w:eastAsia="ar-SA"/>
              </w:rPr>
              <w:t>испоруке добара</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416D33">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eastAsia="ar-SA"/>
              </w:rPr>
              <w:t xml:space="preserve">ДДП Ресавица – </w:t>
            </w:r>
            <w:r w:rsidRPr="00416D33">
              <w:rPr>
                <w:rFonts w:ascii="Times New Roman" w:eastAsia="Times New Roman" w:hAnsi="Times New Roman" w:cs="Times New Roman"/>
                <w:bCs/>
                <w:kern w:val="1"/>
                <w:sz w:val="24"/>
                <w:szCs w:val="24"/>
                <w:lang w:val="sr-Cyrl-CS" w:eastAsia="ar-SA"/>
              </w:rPr>
              <w:t xml:space="preserve">централни магацин </w:t>
            </w:r>
            <w:r w:rsidRPr="00416D33">
              <w:rPr>
                <w:rFonts w:ascii="Times New Roman" w:eastAsia="Times New Roman" w:hAnsi="Times New Roman" w:cs="Times New Roman"/>
                <w:bCs/>
                <w:kern w:val="1"/>
                <w:sz w:val="24"/>
                <w:szCs w:val="24"/>
                <w:lang w:eastAsia="ar-SA"/>
              </w:rPr>
              <w:t>ЈП ПЕУ РЕСАВИЦА (Incoterms 2010).</w:t>
            </w:r>
          </w:p>
        </w:tc>
      </w:tr>
      <w:tr w:rsidR="00840CC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CC9" w:rsidRPr="00840CC9" w:rsidRDefault="00A46C8F"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416D33"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416D33" w:rsidRDefault="00416D33"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R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16D33" w:rsidRPr="001E4F09"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E074F2" w:rsidRPr="00416D33" w:rsidRDefault="00416D33" w:rsidP="00416D33">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416D33" w:rsidRDefault="00416D33" w:rsidP="00416D33">
      <w:pPr>
        <w:suppressAutoHyphens/>
        <w:spacing w:after="0" w:line="240" w:lineRule="auto"/>
        <w:rPr>
          <w:rFonts w:ascii="Times New Roman" w:eastAsia="Times New Roman" w:hAnsi="Times New Roman" w:cs="Times New Roman"/>
          <w:kern w:val="1"/>
          <w:lang w:val="sr-Cyrl-CS" w:eastAsia="ar-SA"/>
        </w:rPr>
      </w:pPr>
    </w:p>
    <w:p w:rsidR="001E4F09" w:rsidRPr="001E4F09"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CA32D4">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F57E27">
        <w:rPr>
          <w:rFonts w:ascii="Times New Roman" w:eastAsia="Times New Roman" w:hAnsi="Times New Roman" w:cs="Times New Roman"/>
          <w:b/>
          <w:kern w:val="1"/>
          <w:lang w:val="sr-Cyrl-RS" w:eastAsia="ar-SA"/>
        </w:rPr>
        <w:t>37/19</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EF044E">
        <w:rPr>
          <w:rFonts w:ascii="Times New Roman" w:eastAsia="Times New Roman" w:hAnsi="Times New Roman" w:cs="Times New Roman"/>
          <w:b/>
          <w:bCs/>
          <w:kern w:val="1"/>
          <w:lang w:val="sr-Cyrl-CS" w:eastAsia="ar-SA"/>
        </w:rPr>
        <w:t>Лак жица</w:t>
      </w:r>
      <w:r w:rsidR="00CA32D4">
        <w:rPr>
          <w:rFonts w:ascii="Times New Roman" w:eastAsia="Times New Roman" w:hAnsi="Times New Roman" w:cs="Times New Roman"/>
          <w:b/>
          <w:kern w:val="1"/>
          <w:lang w:val="sr-Cyrl-R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F57E27">
        <w:rPr>
          <w:rFonts w:ascii="Times New Roman" w:eastAsia="Times New Roman" w:hAnsi="Times New Roman" w:cs="Times New Roman"/>
          <w:b/>
          <w:kern w:val="1"/>
          <w:lang w:val="sr-Cyrl-RS" w:eastAsia="ar-SA"/>
        </w:rPr>
        <w:t>37/19</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416D33" w:rsidRDefault="001E4F09" w:rsidP="00416D33">
      <w:pPr>
        <w:suppressAutoHyphens/>
        <w:spacing w:after="0" w:line="240" w:lineRule="auto"/>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p>
    <w:p w:rsidR="001E4F09" w:rsidRPr="00416D33"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CS" w:eastAsia="ar-SA"/>
        </w:rPr>
        <w:t xml:space="preserve">______________________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r w:rsidR="00416D33" w:rsidRPr="001E4F09">
        <w:rPr>
          <w:rFonts w:ascii="Times New Roman" w:eastAsia="Times New Roman" w:hAnsi="Times New Roman" w:cs="Times New Roman"/>
          <w:b/>
          <w:bCs/>
          <w:kern w:val="1"/>
          <w:lang w:val="sr-Cyrl-RS" w:eastAsia="ar-SA"/>
        </w:rPr>
        <w:t>издавања овлашћења</w:t>
      </w:r>
      <w:r w:rsidR="00416D33" w:rsidRPr="001E4F09">
        <w:rPr>
          <w:rFonts w:ascii="Times New Roman" w:eastAsia="Times New Roman" w:hAnsi="Times New Roman" w:cs="Times New Roman"/>
          <w:b/>
          <w:bCs/>
          <w:kern w:val="1"/>
          <w:lang w:val="sr-Cyrl-CS" w:eastAsia="ar-SA"/>
        </w:rPr>
        <w:t>)</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EDCB101" wp14:editId="337F4BC8">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EF044E">
        <w:rPr>
          <w:rFonts w:ascii="Times New Roman" w:eastAsia="Times New Roman" w:hAnsi="Times New Roman" w:cs="Times New Roman"/>
          <w:b/>
          <w:bCs/>
          <w:kern w:val="1"/>
          <w:sz w:val="24"/>
          <w:szCs w:val="24"/>
          <w:shd w:val="clear" w:color="auto" w:fill="FFFFFF"/>
          <w:lang w:eastAsia="ar-SA"/>
        </w:rPr>
        <w:t>1305 од 04.03.2019.</w:t>
      </w:r>
      <w:r w:rsidR="002350FC" w:rsidRPr="002350FC">
        <w:rPr>
          <w:rFonts w:ascii="Times New Roman" w:eastAsia="Times New Roman" w:hAnsi="Times New Roman" w:cs="Times New Roman"/>
          <w:b/>
          <w:bCs/>
          <w:kern w:val="1"/>
          <w:sz w:val="24"/>
          <w:szCs w:val="24"/>
          <w:shd w:val="clear" w:color="auto" w:fill="FFFFFF"/>
          <w:lang w:eastAsia="ar-SA"/>
        </w:rPr>
        <w:t xml:space="preserve"> </w:t>
      </w:r>
      <w:proofErr w:type="gramStart"/>
      <w:r w:rsidRPr="002350FC">
        <w:rPr>
          <w:rFonts w:ascii="Times New Roman" w:eastAsia="Times New Roman" w:hAnsi="Times New Roman" w:cs="Times New Roman"/>
          <w:kern w:val="1"/>
          <w:sz w:val="24"/>
          <w:szCs w:val="24"/>
          <w:lang w:val="es-ES" w:eastAsia="ar-SA"/>
        </w:rPr>
        <w:t>године</w:t>
      </w:r>
      <w:proofErr w:type="gramEnd"/>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(страна </w:t>
            </w:r>
            <w:r w:rsidR="00416D33" w:rsidRPr="00AB6605">
              <w:rPr>
                <w:rFonts w:ascii="Times New Roman" w:eastAsia="Times New Roman" w:hAnsi="Times New Roman" w:cs="Times New Roman"/>
                <w:kern w:val="1"/>
                <w:sz w:val="24"/>
                <w:szCs w:val="24"/>
                <w:lang w:val="sr-Cyrl-CS" w:eastAsia="ar-SA"/>
              </w:rPr>
              <w:t>22</w:t>
            </w:r>
            <w:r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Pr="00AB6605">
              <w:rPr>
                <w:rFonts w:ascii="Times New Roman" w:eastAsia="Times New Roman" w:hAnsi="Times New Roman" w:cs="Times New Roman"/>
                <w:kern w:val="1"/>
                <w:sz w:val="24"/>
                <w:szCs w:val="24"/>
                <w:lang w:val="sr-Cyrl-RS" w:eastAsia="ar-SA"/>
              </w:rPr>
              <w:t xml:space="preserve"> - </w:t>
            </w:r>
            <w:r w:rsidR="00416D33" w:rsidRPr="00AB6605">
              <w:rPr>
                <w:rFonts w:ascii="Times New Roman" w:eastAsia="Times New Roman" w:hAnsi="Times New Roman" w:cs="Times New Roman"/>
                <w:kern w:val="1"/>
                <w:sz w:val="24"/>
                <w:szCs w:val="24"/>
                <w:lang w:val="sr-Cyrl-RS" w:eastAsia="ar-SA"/>
              </w:rPr>
              <w:t>25</w:t>
            </w:r>
            <w:r w:rsidR="005A56D9" w:rsidRPr="00AB6605">
              <w:rPr>
                <w:rFonts w:ascii="Times New Roman" w:eastAsia="Times New Roman" w:hAnsi="Times New Roman" w:cs="Times New Roman"/>
                <w:kern w:val="1"/>
                <w:sz w:val="24"/>
                <w:szCs w:val="24"/>
                <w:lang w:val="sr-Cyrl-RS" w:eastAsia="ar-SA"/>
              </w:rPr>
              <w:t xml:space="preserve"> КД)</w:t>
            </w:r>
            <w:r w:rsidR="001E4F09" w:rsidRPr="00AB6605">
              <w:rPr>
                <w:rFonts w:ascii="Times New Roman" w:eastAsia="Times New Roman" w:hAnsi="Times New Roman" w:cs="Times New Roman"/>
                <w:kern w:val="1"/>
                <w:sz w:val="24"/>
                <w:szCs w:val="24"/>
                <w:lang w:val="sr-Cyrl-RS" w:eastAsia="ar-SA"/>
              </w:rPr>
              <w:t xml:space="preserve">. Изјава мора да буде потписана од стране овлашћеног лица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RS" w:eastAsia="ar-SA"/>
              </w:rPr>
              <w:t>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 xml:space="preserve">потписана од стране овлашћеног лица сваког понуђача из групе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RS" w:eastAsia="ar-SA"/>
              </w:rPr>
              <w:t>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RS" w:eastAsia="ar-SA"/>
              </w:rPr>
              <w:t xml:space="preserve">Изјава мора да буде потписана од стране овлашћеног лица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RS" w:eastAsia="ar-SA"/>
              </w:rPr>
              <w:t>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 xml:space="preserve">потписана од стране овлашћеног лица сваког понуђача из групе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RS" w:eastAsia="ar-SA"/>
              </w:rPr>
              <w:t>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Pr="00AB6605">
              <w:rPr>
                <w:rFonts w:ascii="Times New Roman" w:eastAsia="Times New Roman" w:hAnsi="Times New Roman" w:cs="Times New Roman"/>
                <w:kern w:val="1"/>
                <w:sz w:val="24"/>
                <w:szCs w:val="24"/>
                <w:lang w:val="sr-Cyrl-RS" w:eastAsia="ar-SA"/>
              </w:rPr>
              <w:t xml:space="preserve">Изјава мора да буде потписана од стране овлашћеног лица понуђача и </w:t>
            </w:r>
            <w:r w:rsidR="00F938F0">
              <w:rPr>
                <w:rFonts w:ascii="Times New Roman" w:eastAsia="Times New Roman" w:hAnsi="Times New Roman" w:cs="Times New Roman"/>
                <w:kern w:val="1"/>
                <w:sz w:val="24"/>
                <w:szCs w:val="24"/>
                <w:lang w:val="sr-Cyrl-RS" w:eastAsia="ar-SA"/>
              </w:rPr>
              <w:t xml:space="preserve">може бити </w:t>
            </w:r>
            <w:r w:rsidRPr="00AB6605">
              <w:rPr>
                <w:rFonts w:ascii="Times New Roman" w:eastAsia="Times New Roman" w:hAnsi="Times New Roman" w:cs="Times New Roman"/>
                <w:kern w:val="1"/>
                <w:sz w:val="24"/>
                <w:szCs w:val="24"/>
                <w:lang w:val="sr-Cyrl-RS" w:eastAsia="ar-SA"/>
              </w:rPr>
              <w:t>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AB6605">
              <w:rPr>
                <w:rFonts w:ascii="Times New Roman" w:eastAsia="Times New Roman" w:hAnsi="Times New Roman" w:cs="Times New Roman"/>
                <w:kern w:val="1"/>
                <w:sz w:val="24"/>
                <w:szCs w:val="24"/>
                <w:lang w:val="sr-Cyrl-CS" w:eastAsia="ar-SA"/>
              </w:rPr>
              <w:t xml:space="preserve"> </w:t>
            </w:r>
            <w:r w:rsidRPr="00AB6605">
              <w:rPr>
                <w:rFonts w:ascii="Times New Roman" w:eastAsia="Times New Roman" w:hAnsi="Times New Roman" w:cs="Times New Roman"/>
                <w:kern w:val="1"/>
                <w:sz w:val="24"/>
                <w:szCs w:val="24"/>
                <w:lang w:val="sr-Cyrl-RS" w:eastAsia="ar-SA"/>
              </w:rPr>
              <w:t xml:space="preserve">потписана од стране овлашћеног лица сваког понуђача из групе понуђача и </w:t>
            </w:r>
            <w:r w:rsidR="00F938F0">
              <w:rPr>
                <w:rFonts w:ascii="Times New Roman" w:eastAsia="Times New Roman" w:hAnsi="Times New Roman" w:cs="Times New Roman"/>
                <w:kern w:val="1"/>
                <w:sz w:val="24"/>
                <w:szCs w:val="24"/>
                <w:lang w:val="sr-Cyrl-RS" w:eastAsia="ar-SA"/>
              </w:rPr>
              <w:t xml:space="preserve">може бити </w:t>
            </w:r>
            <w:r w:rsidRPr="00AB6605">
              <w:rPr>
                <w:rFonts w:ascii="Times New Roman" w:eastAsia="Times New Roman" w:hAnsi="Times New Roman" w:cs="Times New Roman"/>
                <w:kern w:val="1"/>
                <w:sz w:val="24"/>
                <w:szCs w:val="24"/>
                <w:lang w:val="sr-Cyrl-RS" w:eastAsia="ar-SA"/>
              </w:rPr>
              <w:t>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w:t>
            </w:r>
            <w:r w:rsidR="001E4F09" w:rsidRPr="00AB6605">
              <w:rPr>
                <w:rFonts w:ascii="Times New Roman" w:eastAsia="Times New Roman" w:hAnsi="Times New Roman" w:cs="Times New Roman"/>
                <w:kern w:val="1"/>
                <w:sz w:val="24"/>
                <w:szCs w:val="24"/>
                <w:lang w:val="sr-Cyrl-CS" w:eastAsia="ar-SA"/>
              </w:rPr>
              <w:t>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CS" w:eastAsia="ar-SA"/>
              </w:rPr>
              <w:t xml:space="preserve">Изјава мора да буде потписана од стране овлашћеног лица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CS" w:eastAsia="ar-SA"/>
              </w:rPr>
              <w:t xml:space="preserve">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w:t>
            </w:r>
            <w:r w:rsidR="00F938F0">
              <w:rPr>
                <w:rFonts w:ascii="Times New Roman" w:eastAsia="Times New Roman" w:hAnsi="Times New Roman" w:cs="Times New Roman"/>
                <w:kern w:val="1"/>
                <w:sz w:val="24"/>
                <w:szCs w:val="24"/>
                <w:lang w:val="sr-Cyrl-RS" w:eastAsia="ar-SA"/>
              </w:rPr>
              <w:t xml:space="preserve">може бити </w:t>
            </w:r>
            <w:r w:rsidR="001E4F09" w:rsidRPr="00AB6605">
              <w:rPr>
                <w:rFonts w:ascii="Times New Roman" w:eastAsia="Times New Roman" w:hAnsi="Times New Roman" w:cs="Times New Roman"/>
                <w:kern w:val="1"/>
                <w:sz w:val="24"/>
                <w:szCs w:val="24"/>
                <w:lang w:val="sr-Cyrl-CS" w:eastAsia="ar-SA"/>
              </w:rPr>
              <w:t>оверена печатом .</w:t>
            </w:r>
          </w:p>
        </w:tc>
      </w:tr>
      <w:tr w:rsidR="001E4F09" w:rsidRPr="00AB660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Pr="00AB660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Додатни услов:</w:t>
            </w:r>
          </w:p>
          <w:p w:rsidR="001E4F09" w:rsidRPr="00AB660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kern w:val="1"/>
                <w:sz w:val="24"/>
                <w:szCs w:val="24"/>
                <w:lang w:val="sr-Cyrl-CS" w:eastAsia="ar-SA"/>
              </w:rPr>
              <w:t xml:space="preserve">- да располаже </w:t>
            </w:r>
            <w:r w:rsidRPr="00AB6605">
              <w:rPr>
                <w:rFonts w:ascii="Times New Roman" w:eastAsia="Times New Roman" w:hAnsi="Times New Roman" w:cs="Times New Roman"/>
                <w:b/>
                <w:kern w:val="1"/>
                <w:sz w:val="24"/>
                <w:szCs w:val="24"/>
                <w:u w:val="single"/>
                <w:lang w:val="sr-Cyrl-CS" w:eastAsia="ar-SA"/>
              </w:rPr>
              <w:t>довољним  финансијским капацитетом</w:t>
            </w:r>
            <w:r w:rsidRPr="00AB6605">
              <w:rPr>
                <w:rFonts w:ascii="Times New Roman" w:eastAsia="Times New Roman" w:hAnsi="Times New Roman" w:cs="Times New Roman"/>
                <w:kern w:val="1"/>
                <w:sz w:val="24"/>
                <w:szCs w:val="24"/>
                <w:lang w:val="sr-Cyrl-CS" w:eastAsia="ar-SA"/>
              </w:rPr>
              <w:t>:</w:t>
            </w:r>
          </w:p>
          <w:p w:rsidR="001E4F09" w:rsidRPr="00AB660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bCs/>
                <w:kern w:val="1"/>
                <w:sz w:val="24"/>
                <w:szCs w:val="24"/>
                <w:lang w:val="sr-Cyrl-CS" w:eastAsia="ar-SA"/>
              </w:rPr>
              <w:t xml:space="preserve">      1. Да је Понуђач  у  пословн</w:t>
            </w:r>
            <w:r w:rsidRPr="00AB6605">
              <w:rPr>
                <w:rFonts w:ascii="Times New Roman" w:eastAsia="Times New Roman" w:hAnsi="Times New Roman" w:cs="Times New Roman"/>
                <w:bCs/>
                <w:kern w:val="1"/>
                <w:sz w:val="24"/>
                <w:szCs w:val="24"/>
                <w:lang w:val="sr-Cyrl-RS" w:eastAsia="ar-SA"/>
              </w:rPr>
              <w:t xml:space="preserve">ој </w:t>
            </w:r>
            <w:r w:rsidR="00416D33" w:rsidRPr="00AB6605">
              <w:rPr>
                <w:rFonts w:ascii="Times New Roman" w:eastAsia="Times New Roman" w:hAnsi="Times New Roman" w:cs="Times New Roman"/>
                <w:b/>
                <w:bCs/>
                <w:kern w:val="1"/>
                <w:sz w:val="24"/>
                <w:szCs w:val="24"/>
                <w:lang w:val="sr-Cyrl-RS" w:eastAsia="ar-SA"/>
              </w:rPr>
              <w:t>2018</w:t>
            </w:r>
            <w:r w:rsidRPr="00AB6605">
              <w:rPr>
                <w:rFonts w:ascii="Times New Roman" w:eastAsia="Times New Roman" w:hAnsi="Times New Roman" w:cs="Times New Roman"/>
                <w:b/>
                <w:bCs/>
                <w:kern w:val="1"/>
                <w:sz w:val="24"/>
                <w:szCs w:val="24"/>
                <w:lang w:val="sr-Cyrl-RS" w:eastAsia="ar-SA"/>
              </w:rPr>
              <w:t>.год.</w:t>
            </w:r>
            <w:r w:rsidRPr="00AB6605">
              <w:rPr>
                <w:rFonts w:ascii="Times New Roman" w:eastAsia="Times New Roman" w:hAnsi="Times New Roman" w:cs="Times New Roman"/>
                <w:bCs/>
                <w:kern w:val="1"/>
                <w:sz w:val="24"/>
                <w:szCs w:val="24"/>
                <w:lang w:val="sr-Cyrl-CS" w:eastAsia="ar-SA"/>
              </w:rPr>
              <w:t xml:space="preserve"> годин</w:t>
            </w:r>
            <w:r w:rsidRPr="00AB6605">
              <w:rPr>
                <w:rFonts w:ascii="Times New Roman" w:eastAsia="Times New Roman" w:hAnsi="Times New Roman" w:cs="Times New Roman"/>
                <w:bCs/>
                <w:kern w:val="1"/>
                <w:sz w:val="24"/>
                <w:szCs w:val="24"/>
                <w:lang w:val="sr-Cyrl-RS" w:eastAsia="ar-SA"/>
              </w:rPr>
              <w:t>и</w:t>
            </w:r>
            <w:r w:rsidRPr="00AB6605">
              <w:rPr>
                <w:rFonts w:ascii="Times New Roman" w:eastAsia="Times New Roman" w:hAnsi="Times New Roman" w:cs="Times New Roman"/>
                <w:b/>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CS" w:eastAsia="ar-SA"/>
              </w:rPr>
              <w:t>остварио пословне приходе</w:t>
            </w:r>
            <w:r w:rsidRPr="00AB6605">
              <w:rPr>
                <w:rFonts w:ascii="Times New Roman" w:eastAsia="Times New Roman" w:hAnsi="Times New Roman" w:cs="Times New Roman"/>
                <w:bCs/>
                <w:kern w:val="1"/>
                <w:sz w:val="24"/>
                <w:szCs w:val="24"/>
                <w:lang w:val="sr-Latn-RS" w:eastAsia="ar-SA"/>
              </w:rPr>
              <w:t xml:space="preserve"> </w:t>
            </w:r>
            <w:r w:rsidRPr="00AB6605">
              <w:rPr>
                <w:rFonts w:ascii="Times New Roman" w:eastAsia="Times New Roman" w:hAnsi="Times New Roman" w:cs="Times New Roman"/>
                <w:bCs/>
                <w:kern w:val="1"/>
                <w:sz w:val="24"/>
                <w:szCs w:val="24"/>
                <w:lang w:val="sr-Cyrl-RS" w:eastAsia="ar-SA"/>
              </w:rPr>
              <w:t>минимум</w:t>
            </w:r>
            <w:r w:rsidRPr="00AB6605">
              <w:rPr>
                <w:rFonts w:ascii="Times New Roman" w:eastAsia="Times New Roman" w:hAnsi="Times New Roman" w:cs="Times New Roman"/>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RS" w:eastAsia="ar-SA"/>
              </w:rPr>
              <w:t>у вредности понуде без ПДВ-а.</w:t>
            </w:r>
            <w:r w:rsidRPr="00AB660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1E4F09" w:rsidRPr="00AB660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AB6605">
              <w:rPr>
                <w:rFonts w:ascii="Times New Roman" w:eastAsia="Times New Roman" w:hAnsi="Times New Roman" w:cs="Times New Roman"/>
                <w:kern w:val="1"/>
                <w:lang w:val="sr-Cyrl-RS" w:eastAsia="ar-SA"/>
              </w:rPr>
              <w:t>1.1.</w:t>
            </w:r>
            <w:r w:rsidRPr="00AB6605">
              <w:rPr>
                <w:rFonts w:ascii="Times New Roman" w:eastAsia="Times New Roman" w:hAnsi="Times New Roman" w:cs="Times New Roman"/>
                <w:b/>
                <w:kern w:val="1"/>
                <w:lang w:val="sr-Cyrl-RS" w:eastAsia="ar-SA"/>
              </w:rPr>
              <w:t xml:space="preserve">     </w:t>
            </w:r>
            <w:r w:rsidR="00416D33" w:rsidRPr="00AB6605">
              <w:rPr>
                <w:rFonts w:ascii="Times New Roman" w:eastAsia="Times New Roman" w:hAnsi="Times New Roman" w:cs="Times New Roman"/>
                <w:kern w:val="1"/>
                <w:lang w:val="sr-Cyrl-RS" w:eastAsia="ar-SA"/>
              </w:rPr>
              <w:t>Копија биланса успеха за 2018</w:t>
            </w:r>
            <w:r w:rsidRPr="00AB660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AB6605">
              <w:rPr>
                <w:rFonts w:ascii="Times New Roman" w:eastAsia="Times New Roman" w:hAnsi="Times New Roman" w:cs="Times New Roman"/>
                <w:kern w:val="1"/>
                <w:lang w:val="sr-Cyrl-RS" w:eastAsia="ar-SA"/>
              </w:rPr>
              <w:t>истичке потребе понуђача за 201</w:t>
            </w:r>
            <w:r w:rsidR="00416D33" w:rsidRPr="00AB6605">
              <w:rPr>
                <w:rFonts w:ascii="Times New Roman" w:eastAsia="Times New Roman" w:hAnsi="Times New Roman" w:cs="Times New Roman"/>
                <w:kern w:val="1"/>
                <w:lang w:val="sr-Cyrl-RS" w:eastAsia="ar-SA"/>
              </w:rPr>
              <w:t>8</w:t>
            </w:r>
            <w:r w:rsidRPr="00AB6605">
              <w:rPr>
                <w:rFonts w:ascii="Times New Roman" w:eastAsia="Times New Roman" w:hAnsi="Times New Roman" w:cs="Times New Roman"/>
                <w:kern w:val="1"/>
                <w:lang w:val="sr-Cyrl-RS" w:eastAsia="ar-SA"/>
              </w:rPr>
              <w:t xml:space="preserve">.год. усвојен тј. обрађен. </w:t>
            </w:r>
          </w:p>
          <w:p w:rsidR="00416D33" w:rsidRPr="00AB6605" w:rsidRDefault="00416D33" w:rsidP="001E4F09">
            <w:pPr>
              <w:suppressAutoHyphens/>
              <w:spacing w:after="0" w:line="240" w:lineRule="auto"/>
              <w:rPr>
                <w:rFonts w:ascii="Times New Roman" w:eastAsia="Times New Roman" w:hAnsi="Times New Roman" w:cs="Times New Roman"/>
                <w:b/>
                <w:kern w:val="1"/>
                <w:u w:val="single"/>
                <w:lang w:val="sr-Cyrl-RS" w:eastAsia="ar-SA"/>
              </w:rPr>
            </w:pPr>
          </w:p>
          <w:p w:rsidR="001E4F09" w:rsidRPr="00AB6605" w:rsidRDefault="001E4F09" w:rsidP="001E4F09">
            <w:pPr>
              <w:suppressAutoHyphens/>
              <w:spacing w:after="0" w:line="240" w:lineRule="auto"/>
              <w:rPr>
                <w:rFonts w:ascii="Times New Roman" w:eastAsia="Times New Roman" w:hAnsi="Times New Roman" w:cs="Times New Roman"/>
                <w:kern w:val="1"/>
                <w:lang w:val="sr-Cyrl-RS" w:eastAsia="ar-SA"/>
              </w:rPr>
            </w:pPr>
            <w:r w:rsidRPr="00AB6605">
              <w:rPr>
                <w:rFonts w:ascii="Times New Roman" w:eastAsia="Times New Roman" w:hAnsi="Times New Roman" w:cs="Times New Roman"/>
                <w:b/>
                <w:kern w:val="1"/>
                <w:u w:val="single"/>
                <w:lang w:val="sr-Cyrl-RS" w:eastAsia="ar-SA"/>
              </w:rPr>
              <w:t>Напомена:</w:t>
            </w:r>
          </w:p>
          <w:p w:rsidR="001E4F09" w:rsidRPr="00AB660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AB6605">
        <w:rPr>
          <w:rFonts w:ascii="Times New Roman" w:eastAsia="TimesNewRomanPSMT" w:hAnsi="Times New Roman" w:cs="Arial"/>
          <w:bCs/>
          <w:kern w:val="1"/>
          <w:sz w:val="24"/>
          <w:szCs w:val="24"/>
          <w:lang w:val="sr-Cyrl-CS" w:eastAsia="ar-SA"/>
        </w:rPr>
        <w:t xml:space="preserve">Понуда понуђача који не докаже да испуњава наведене обавезне </w:t>
      </w:r>
      <w:r w:rsidRPr="00AB6605">
        <w:rPr>
          <w:rFonts w:ascii="Times New Roman" w:eastAsia="TimesNewRomanPSMT" w:hAnsi="Times New Roman" w:cs="Arial"/>
          <w:bCs/>
          <w:kern w:val="1"/>
          <w:sz w:val="24"/>
          <w:szCs w:val="24"/>
          <w:lang w:eastAsia="ar-SA"/>
        </w:rPr>
        <w:t xml:space="preserve">услове (тачке од 1 до </w:t>
      </w:r>
      <w:r w:rsidRPr="00AB6605">
        <w:rPr>
          <w:rFonts w:ascii="Times New Roman" w:eastAsia="TimesNewRomanPSMT" w:hAnsi="Times New Roman" w:cs="Arial"/>
          <w:bCs/>
          <w:kern w:val="1"/>
          <w:sz w:val="24"/>
          <w:szCs w:val="24"/>
          <w:lang w:val="sr-Cyrl-RS" w:eastAsia="ar-SA"/>
        </w:rPr>
        <w:t>4</w:t>
      </w:r>
      <w:r w:rsidRPr="00AB6605">
        <w:rPr>
          <w:rFonts w:ascii="Times New Roman" w:eastAsia="TimesNewRomanPSMT" w:hAnsi="Times New Roman" w:cs="Arial"/>
          <w:bCs/>
          <w:kern w:val="1"/>
          <w:sz w:val="24"/>
          <w:szCs w:val="24"/>
          <w:lang w:eastAsia="ar-SA"/>
        </w:rPr>
        <w:t xml:space="preserve"> овог обрасца) </w:t>
      </w:r>
      <w:r w:rsidRPr="00AB6605">
        <w:rPr>
          <w:rFonts w:ascii="Times New Roman" w:eastAsia="TimesNewRomanPSMT" w:hAnsi="Times New Roman" w:cs="Arial"/>
          <w:bCs/>
          <w:kern w:val="1"/>
          <w:sz w:val="24"/>
          <w:szCs w:val="24"/>
          <w:lang w:val="sr-Cyrl-CS" w:eastAsia="ar-SA"/>
        </w:rPr>
        <w:t xml:space="preserve">и </w:t>
      </w:r>
      <w:r w:rsidR="005A56D9" w:rsidRPr="00AB6605">
        <w:rPr>
          <w:rFonts w:ascii="Times New Roman" w:eastAsia="TimesNewRomanPSMT" w:hAnsi="Times New Roman" w:cs="Arial"/>
          <w:bCs/>
          <w:kern w:val="1"/>
          <w:sz w:val="24"/>
          <w:szCs w:val="24"/>
          <w:lang w:val="sr-Cyrl-CS" w:eastAsia="ar-SA"/>
        </w:rPr>
        <w:t>додатне</w:t>
      </w:r>
      <w:r w:rsidR="003334CA" w:rsidRPr="00AB6605">
        <w:rPr>
          <w:rFonts w:ascii="Times New Roman" w:eastAsia="TimesNewRomanPSMT" w:hAnsi="Times New Roman" w:cs="Arial"/>
          <w:bCs/>
          <w:kern w:val="1"/>
          <w:sz w:val="24"/>
          <w:szCs w:val="24"/>
          <w:lang w:val="sr-Cyrl-CS" w:eastAsia="ar-SA"/>
        </w:rPr>
        <w:t xml:space="preserve"> услов</w:t>
      </w:r>
      <w:r w:rsidR="005A56D9" w:rsidRPr="00AB6605">
        <w:rPr>
          <w:rFonts w:ascii="Times New Roman" w:eastAsia="TimesNewRomanPSMT" w:hAnsi="Times New Roman" w:cs="Arial"/>
          <w:bCs/>
          <w:kern w:val="1"/>
          <w:sz w:val="24"/>
          <w:szCs w:val="24"/>
          <w:lang w:val="sr-Cyrl-CS" w:eastAsia="ar-SA"/>
        </w:rPr>
        <w:t>е</w:t>
      </w:r>
      <w:r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тачк</w:t>
      </w:r>
      <w:r w:rsidR="003334CA" w:rsidRPr="00AB6605">
        <w:rPr>
          <w:rFonts w:ascii="Times New Roman" w:eastAsia="TimesNewRomanPSMT" w:hAnsi="Times New Roman" w:cs="Arial"/>
          <w:bCs/>
          <w:kern w:val="1"/>
          <w:sz w:val="24"/>
          <w:szCs w:val="24"/>
          <w:lang w:val="sr-Cyrl-RS" w:eastAsia="ar-SA"/>
        </w:rPr>
        <w:t>а 5</w:t>
      </w:r>
      <w:r w:rsidR="005A56D9"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val="sr-Cyrl-CS" w:eastAsia="ar-SA"/>
        </w:rPr>
        <w:t>обрасца</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w:t>
      </w:r>
      <w:r w:rsidRPr="00AB6605">
        <w:rPr>
          <w:rFonts w:ascii="Times New Roman" w:eastAsia="TimesNewRomanPSMT" w:hAnsi="Times New Roman" w:cs="Arial"/>
          <w:bCs/>
          <w:kern w:val="1"/>
          <w:sz w:val="24"/>
          <w:szCs w:val="24"/>
          <w:lang w:eastAsia="ar-SA"/>
        </w:rPr>
        <w:t xml:space="preserve"> </w:t>
      </w:r>
      <w:r w:rsidRPr="00AB6605">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AB6605">
        <w:rPr>
          <w:rFonts w:ascii="Times New Roman" w:eastAsia="Times New Roman" w:hAnsi="Times New Roman" w:cs="Times New Roman"/>
          <w:bCs/>
          <w:kern w:val="1"/>
          <w:sz w:val="24"/>
          <w:szCs w:val="24"/>
          <w:lang w:val="sr-Cyrl-CS" w:eastAsia="ar-SA"/>
        </w:rPr>
        <w:t xml:space="preserve">Докази о испуњености </w:t>
      </w:r>
      <w:r w:rsidRPr="00AB6605">
        <w:rPr>
          <w:rFonts w:ascii="Times New Roman" w:eastAsia="Times New Roman" w:hAnsi="Times New Roman" w:cs="Times New Roman"/>
          <w:bCs/>
          <w:kern w:val="1"/>
          <w:sz w:val="24"/>
          <w:szCs w:val="24"/>
          <w:lang w:val="sr-Cyrl-RS" w:eastAsia="ar-SA"/>
        </w:rPr>
        <w:t xml:space="preserve">наведених </w:t>
      </w:r>
      <w:r w:rsidRPr="00AB6605">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CS" w:eastAsia="ar-SA"/>
        </w:rPr>
        <w:t>.</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до доношења </w:t>
      </w:r>
      <w:r w:rsidRPr="005A56D9">
        <w:rPr>
          <w:rFonts w:ascii="Times New Roman" w:eastAsia="Times New Roman" w:hAnsi="Times New Roman" w:cs="Times New Roman"/>
          <w:bCs/>
          <w:kern w:val="1"/>
          <w:sz w:val="24"/>
          <w:szCs w:val="24"/>
          <w:lang w:val="sr-Cyrl-CS" w:eastAsia="ar-SA"/>
        </w:rPr>
        <w:lastRenderedPageBreak/>
        <w:t>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P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F57E27">
        <w:rPr>
          <w:rFonts w:ascii="Times New Roman" w:eastAsia="Times New Roman" w:hAnsi="Times New Roman" w:cs="Times New Roman"/>
          <w:b/>
          <w:kern w:val="1"/>
          <w:sz w:val="24"/>
          <w:szCs w:val="24"/>
          <w:lang w:eastAsia="ar-SA"/>
        </w:rPr>
        <w:t>37/19</w:t>
      </w:r>
      <w:r w:rsidRPr="001E4F09">
        <w:rPr>
          <w:rFonts w:ascii="Times New Roman" w:eastAsia="Times New Roman" w:hAnsi="Times New Roman" w:cs="Times New Roman"/>
          <w:b/>
          <w:kern w:val="1"/>
          <w:sz w:val="24"/>
          <w:szCs w:val="24"/>
          <w:lang w:val="sr-Cyrl-RS" w:eastAsia="ar-SA"/>
        </w:rPr>
        <w:t xml:space="preserve">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w:t>
      </w:r>
      <w:r w:rsidRPr="001E4F09">
        <w:rPr>
          <w:rFonts w:ascii="Times New Roman" w:eastAsia="Arial Unicode MS" w:hAnsi="Times New Roman" w:cs="Times New Roman"/>
          <w:color w:val="000000"/>
          <w:kern w:val="1"/>
          <w:sz w:val="24"/>
          <w:szCs w:val="24"/>
          <w:lang w:eastAsia="ar-SA"/>
        </w:rPr>
        <w:lastRenderedPageBreak/>
        <w:t>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w:t>
      </w:r>
      <w:r w:rsidR="00F938F0" w:rsidRPr="00F938F0">
        <w:rPr>
          <w:rFonts w:ascii="Times New Roman" w:eastAsia="Times New Roman" w:hAnsi="Times New Roman" w:cs="Times New Roman"/>
          <w:b/>
          <w:kern w:val="1"/>
          <w:sz w:val="24"/>
          <w:szCs w:val="24"/>
          <w:lang w:val="sr-Cyrl-RS" w:eastAsia="ar-SA"/>
        </w:rPr>
        <w:t xml:space="preserve">може бити </w:t>
      </w:r>
      <w:r w:rsidRPr="001E4F09">
        <w:rPr>
          <w:rFonts w:ascii="Times New Roman" w:eastAsia="Times New Roman" w:hAnsi="Times New Roman" w:cs="Times New Roman"/>
          <w:b/>
          <w:kern w:val="1"/>
          <w:sz w:val="24"/>
          <w:szCs w:val="24"/>
          <w:lang w:val="sr-Cyrl-RS" w:eastAsia="ar-SA"/>
        </w:rPr>
        <w:t>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Pr="00416D33" w:rsidRDefault="00E074F2"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F57E27">
        <w:rPr>
          <w:rFonts w:ascii="Times New Roman" w:eastAsia="Times New Roman" w:hAnsi="Times New Roman" w:cs="Times New Roman"/>
          <w:b/>
          <w:kern w:val="1"/>
          <w:sz w:val="24"/>
          <w:szCs w:val="24"/>
          <w:lang w:eastAsia="ar-SA"/>
        </w:rPr>
        <w:t>37/19</w:t>
      </w:r>
      <w:r w:rsidRPr="001E4F09">
        <w:rPr>
          <w:rFonts w:ascii="Times New Roman" w:eastAsia="Times New Roman" w:hAnsi="Times New Roman" w:cs="Times New Roman"/>
          <w:b/>
          <w:kern w:val="1"/>
          <w:sz w:val="24"/>
          <w:szCs w:val="24"/>
          <w:lang w:val="sr-Cyrl-RS" w:eastAsia="ar-SA"/>
        </w:rPr>
        <w:t xml:space="preserve">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w:t>
      </w:r>
      <w:r w:rsidRPr="001E4F09">
        <w:rPr>
          <w:rFonts w:ascii="Times New Roman" w:eastAsia="Arial Unicode MS" w:hAnsi="Times New Roman" w:cs="Times New Roman"/>
          <w:color w:val="000000"/>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w:t>
      </w:r>
      <w:r w:rsidR="00F938F0" w:rsidRPr="00F938F0">
        <w:rPr>
          <w:rFonts w:ascii="Times New Roman" w:eastAsia="Times New Roman" w:hAnsi="Times New Roman" w:cs="Times New Roman"/>
          <w:b/>
          <w:kern w:val="1"/>
          <w:sz w:val="24"/>
          <w:szCs w:val="24"/>
          <w:lang w:val="sr-Cyrl-RS" w:eastAsia="ar-SA"/>
        </w:rPr>
        <w:t xml:space="preserve">може бити </w:t>
      </w:r>
      <w:r w:rsidRPr="001E4F09">
        <w:rPr>
          <w:rFonts w:ascii="Times New Roman" w:eastAsia="Times New Roman" w:hAnsi="Times New Roman" w:cs="Times New Roman"/>
          <w:b/>
          <w:kern w:val="1"/>
          <w:sz w:val="24"/>
          <w:szCs w:val="24"/>
          <w:lang w:val="sr-Cyrl-RS" w:eastAsia="ar-SA"/>
        </w:rPr>
        <w:t xml:space="preserve">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2C2D0B" w:rsidRPr="00416D33" w:rsidRDefault="002C2D0B"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AF613B4" wp14:editId="3D5EA2C7">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Pr="001E4F09"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AB6605" w:rsidRDefault="00AB6605" w:rsidP="00736DD1">
      <w:pPr>
        <w:suppressAutoHyphens/>
        <w:spacing w:after="240" w:line="240" w:lineRule="auto"/>
        <w:jc w:val="center"/>
        <w:rPr>
          <w:rFonts w:ascii="Times New Roman" w:eastAsia="Times New Roman" w:hAnsi="Times New Roman" w:cs="Times New Roman"/>
          <w:color w:val="C00000"/>
          <w:kern w:val="1"/>
          <w:sz w:val="24"/>
          <w:szCs w:val="24"/>
          <w:lang w:val="sr-Latn-RS" w:eastAsia="ar-SA"/>
        </w:rPr>
      </w:pPr>
    </w:p>
    <w:p w:rsidR="001E4F09" w:rsidRPr="00620B4E" w:rsidRDefault="001E4F09" w:rsidP="00736DD1">
      <w:pPr>
        <w:suppressAutoHyphens/>
        <w:spacing w:after="240" w:line="240" w:lineRule="auto"/>
        <w:jc w:val="center"/>
        <w:rPr>
          <w:rFonts w:ascii="Times New Roman" w:eastAsia="Times New Roman" w:hAnsi="Times New Roman" w:cs="Times New Roman"/>
          <w:i/>
          <w:kern w:val="1"/>
          <w:sz w:val="36"/>
          <w:szCs w:val="32"/>
          <w:lang w:val="sr-Cyrl-CS" w:eastAsia="ar-SA"/>
        </w:rPr>
      </w:pPr>
      <w:r w:rsidRPr="00620B4E">
        <w:rPr>
          <w:rFonts w:ascii="Times New Roman" w:eastAsia="Times New Roman" w:hAnsi="Times New Roman" w:cs="Times New Roman"/>
          <w:kern w:val="1"/>
          <w:sz w:val="24"/>
          <w:szCs w:val="24"/>
          <w:lang w:val="sr-Cyrl-CS" w:eastAsia="ar-SA"/>
        </w:rPr>
        <w:t xml:space="preserve"> </w:t>
      </w:r>
      <w:r w:rsidR="00736DD1" w:rsidRPr="00620B4E">
        <w:rPr>
          <w:rFonts w:ascii="Times New Roman" w:eastAsia="Times New Roman" w:hAnsi="Times New Roman" w:cs="Times New Roman"/>
          <w:i/>
          <w:kern w:val="1"/>
          <w:sz w:val="36"/>
          <w:szCs w:val="32"/>
          <w:lang w:val="sr-Cyrl-CS" w:eastAsia="ar-SA"/>
        </w:rPr>
        <w:t>ТЕХНИЧКА СПЕЦИФИКАЦИЈА</w:t>
      </w:r>
    </w:p>
    <w:p w:rsidR="005238E3" w:rsidRPr="00620B4E" w:rsidRDefault="006F1683" w:rsidP="00E81145">
      <w:pPr>
        <w:suppressAutoHyphens/>
        <w:spacing w:after="240" w:line="240" w:lineRule="auto"/>
        <w:jc w:val="center"/>
        <w:rPr>
          <w:rFonts w:ascii="Times New Roman" w:eastAsia="Times New Roman" w:hAnsi="Times New Roman" w:cs="Times New Roman"/>
          <w:i/>
          <w:kern w:val="1"/>
          <w:szCs w:val="32"/>
          <w:lang w:val="sr-Cyrl-RS" w:eastAsia="ar-SA"/>
        </w:rPr>
      </w:pPr>
      <w:r w:rsidRPr="00620B4E">
        <w:rPr>
          <w:rFonts w:ascii="Times New Roman" w:eastAsia="Times New Roman" w:hAnsi="Times New Roman" w:cs="Times New Roman"/>
          <w:i/>
          <w:kern w:val="1"/>
          <w:szCs w:val="32"/>
          <w:lang w:val="sr-Cyrl-CS" w:eastAsia="ar-SA"/>
        </w:rPr>
        <w:t>ЗА</w:t>
      </w:r>
      <w:r w:rsidR="00E31EB9" w:rsidRPr="00620B4E">
        <w:rPr>
          <w:rFonts w:ascii="Times New Roman" w:eastAsia="Times New Roman" w:hAnsi="Times New Roman" w:cs="Times New Roman"/>
          <w:i/>
          <w:kern w:val="1"/>
          <w:szCs w:val="32"/>
          <w:lang w:val="sr-Latn-RS" w:eastAsia="ar-SA"/>
        </w:rPr>
        <w:t xml:space="preserve"> </w:t>
      </w:r>
      <w:r w:rsidR="00E31EB9" w:rsidRPr="00620B4E">
        <w:rPr>
          <w:rFonts w:ascii="Times New Roman" w:eastAsia="Times New Roman" w:hAnsi="Times New Roman" w:cs="Times New Roman"/>
          <w:i/>
          <w:kern w:val="1"/>
          <w:szCs w:val="32"/>
          <w:lang w:val="sr-Cyrl-RS" w:eastAsia="ar-SA"/>
        </w:rPr>
        <w:t xml:space="preserve">ЈНМВ </w:t>
      </w:r>
      <w:r w:rsidR="00F57E27">
        <w:rPr>
          <w:rFonts w:ascii="Times New Roman" w:eastAsia="Times New Roman" w:hAnsi="Times New Roman" w:cs="Times New Roman"/>
          <w:i/>
          <w:kern w:val="1"/>
          <w:szCs w:val="32"/>
          <w:lang w:val="sr-Cyrl-RS" w:eastAsia="ar-SA"/>
        </w:rPr>
        <w:t>37/19</w:t>
      </w:r>
      <w:r w:rsidR="00E31EB9" w:rsidRPr="00620B4E">
        <w:rPr>
          <w:rFonts w:ascii="Times New Roman" w:eastAsia="Times New Roman" w:hAnsi="Times New Roman" w:cs="Times New Roman"/>
          <w:i/>
          <w:kern w:val="1"/>
          <w:szCs w:val="32"/>
          <w:lang w:val="sr-Cyrl-RS" w:eastAsia="ar-SA"/>
        </w:rPr>
        <w:t xml:space="preserve"> Лак жица</w:t>
      </w:r>
    </w:p>
    <w:p w:rsidR="005238E3" w:rsidRPr="00620B4E" w:rsidRDefault="005238E3" w:rsidP="00736DD1">
      <w:pPr>
        <w:suppressAutoHyphens/>
        <w:spacing w:after="240" w:line="240" w:lineRule="auto"/>
        <w:jc w:val="center"/>
        <w:rPr>
          <w:rFonts w:ascii="Times New Roman" w:eastAsia="Times New Roman" w:hAnsi="Times New Roman" w:cs="Times New Roman"/>
          <w:i/>
          <w:kern w:val="1"/>
          <w:szCs w:val="32"/>
          <w:lang w:val="sr-Latn-RS" w:eastAsia="ar-SA"/>
        </w:rPr>
      </w:pPr>
    </w:p>
    <w:tbl>
      <w:tblPr>
        <w:tblW w:w="7061" w:type="dxa"/>
        <w:tblInd w:w="1062" w:type="dxa"/>
        <w:tblLayout w:type="fixed"/>
        <w:tblLook w:val="0000" w:firstRow="0" w:lastRow="0" w:firstColumn="0" w:lastColumn="0" w:noHBand="0" w:noVBand="0"/>
      </w:tblPr>
      <w:tblGrid>
        <w:gridCol w:w="530"/>
        <w:gridCol w:w="3882"/>
        <w:gridCol w:w="1013"/>
        <w:gridCol w:w="576"/>
        <w:gridCol w:w="1060"/>
      </w:tblGrid>
      <w:tr w:rsidR="00620B4E" w:rsidRPr="00620B4E" w:rsidTr="00A60B37">
        <w:trPr>
          <w:trHeight w:val="303"/>
        </w:trPr>
        <w:tc>
          <w:tcPr>
            <w:tcW w:w="530"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Ред.</w:t>
            </w:r>
          </w:p>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Бр.</w:t>
            </w:r>
          </w:p>
        </w:tc>
        <w:tc>
          <w:tcPr>
            <w:tcW w:w="3882"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sr-Cyrl-RS"/>
              </w:rPr>
            </w:pPr>
            <w:r w:rsidRPr="00620B4E">
              <w:rPr>
                <w:sz w:val="22"/>
                <w:lang w:val="sr-Cyrl-RS"/>
              </w:rPr>
              <w:t>Назив добара</w:t>
            </w:r>
          </w:p>
        </w:tc>
        <w:tc>
          <w:tcPr>
            <w:tcW w:w="1013" w:type="dxa"/>
            <w:tcBorders>
              <w:top w:val="single" w:sz="4" w:space="0" w:color="auto"/>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Темп.</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Класа</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b/>
                <w:kern w:val="1"/>
                <w:sz w:val="16"/>
                <w:szCs w:val="16"/>
                <w:lang w:val="sr-Cyrl-RS" w:eastAsia="ar-SA"/>
              </w:rPr>
            </w:pPr>
            <w:r w:rsidRPr="00620B4E">
              <w:rPr>
                <w:rFonts w:ascii="Times New Roman" w:eastAsia="Times New Roman" w:hAnsi="Times New Roman" w:cs="Times New Roman"/>
                <w:b/>
                <w:kern w:val="1"/>
                <w:sz w:val="16"/>
                <w:szCs w:val="16"/>
                <w:lang w:val="sr-Cyrl-RS" w:eastAsia="ar-SA"/>
              </w:rPr>
              <w:t>минимум</w:t>
            </w:r>
          </w:p>
        </w:tc>
        <w:tc>
          <w:tcPr>
            <w:tcW w:w="576"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Јед.</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мере</w:t>
            </w:r>
          </w:p>
        </w:tc>
        <w:tc>
          <w:tcPr>
            <w:tcW w:w="1060" w:type="dxa"/>
            <w:tcBorders>
              <w:top w:val="single" w:sz="4" w:space="0" w:color="auto"/>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Кол.</w:t>
            </w:r>
          </w:p>
        </w:tc>
      </w:tr>
      <w:tr w:rsidR="00620B4E" w:rsidRPr="00620B4E" w:rsidTr="00A60B37">
        <w:trPr>
          <w:trHeight w:val="303"/>
        </w:trPr>
        <w:tc>
          <w:tcPr>
            <w:tcW w:w="530"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0"/>
                <w:lang w:val="sr-Cyrl-CS" w:eastAsia="ar-SA"/>
              </w:rPr>
            </w:pPr>
            <w:r w:rsidRPr="00620B4E">
              <w:rPr>
                <w:rFonts w:ascii="Times New Roman" w:eastAsia="Times New Roman" w:hAnsi="Times New Roman" w:cs="Times New Roman"/>
                <w:kern w:val="1"/>
                <w:sz w:val="18"/>
                <w:szCs w:val="24"/>
                <w:lang w:val="sr-Cyrl-CS" w:eastAsia="ar-SA"/>
              </w:rPr>
              <w:t>1</w:t>
            </w:r>
          </w:p>
        </w:tc>
        <w:tc>
          <w:tcPr>
            <w:tcW w:w="3882"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sz w:val="22"/>
                <w:lang w:val="sr-Cyrl-RS"/>
              </w:rPr>
              <w:t>Лак жица 0,80мм  двапут лак.</w:t>
            </w:r>
            <w:r w:rsidRPr="00620B4E">
              <w:rPr>
                <w:sz w:val="18"/>
                <w:lang w:val="sr-Cyrl-RS"/>
              </w:rPr>
              <w:t xml:space="preserve"> округла</w:t>
            </w:r>
          </w:p>
        </w:tc>
        <w:tc>
          <w:tcPr>
            <w:tcW w:w="1013" w:type="dxa"/>
            <w:tcBorders>
              <w:top w:val="single" w:sz="4" w:space="0" w:color="auto"/>
              <w:left w:val="single" w:sz="4" w:space="0" w:color="000000"/>
              <w:bottom w:val="single" w:sz="4" w:space="0" w:color="000000"/>
              <w:right w:val="single" w:sz="4" w:space="0" w:color="000000"/>
            </w:tcBorders>
          </w:tcPr>
          <w:p w:rsidR="00E81145" w:rsidRPr="00620B4E" w:rsidRDefault="00E81145" w:rsidP="00E81145">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top w:val="single" w:sz="4" w:space="0" w:color="auto"/>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2</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0,85мм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3</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0,90мм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4</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sr-Latn-CS"/>
              </w:rPr>
            </w:pPr>
            <w:r w:rsidRPr="00620B4E">
              <w:rPr>
                <w:sz w:val="22"/>
                <w:lang w:val="sr-Cyrl-RS"/>
              </w:rPr>
              <w:t>Лак жица 0,95мм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5</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1,00мм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6</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1,05мм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400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7</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1,10мм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8</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1,15мм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288"/>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9</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1,20мм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10</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es-ES"/>
              </w:rPr>
            </w:pPr>
            <w:r w:rsidRPr="00620B4E">
              <w:rPr>
                <w:sz w:val="22"/>
                <w:lang w:val="sr-Cyrl-RS"/>
              </w:rPr>
              <w:t>Лак жица 1,25мм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200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11</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1,60мм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12</w:t>
            </w:r>
          </w:p>
        </w:tc>
        <w:tc>
          <w:tcPr>
            <w:tcW w:w="3882" w:type="dxa"/>
            <w:tcBorders>
              <w:left w:val="single" w:sz="4" w:space="0" w:color="000000"/>
              <w:bottom w:val="single" w:sz="4" w:space="0" w:color="000000"/>
            </w:tcBorders>
            <w:shd w:val="clear" w:color="auto" w:fill="auto"/>
            <w:vAlign w:val="center"/>
          </w:tcPr>
          <w:p w:rsidR="00E81145" w:rsidRPr="00A8013A" w:rsidRDefault="00E81145" w:rsidP="005238E3">
            <w:pPr>
              <w:pStyle w:val="NormalWeb"/>
              <w:rPr>
                <w:sz w:val="22"/>
                <w:lang w:val="sr-Cyrl-RS"/>
              </w:rPr>
            </w:pPr>
            <w:r w:rsidRPr="00A8013A">
              <w:rPr>
                <w:sz w:val="22"/>
                <w:lang w:val="sr-Cyrl-RS"/>
              </w:rPr>
              <w:t xml:space="preserve">Изолациони лак </w:t>
            </w:r>
            <w:r w:rsidR="00A8013A" w:rsidRPr="00A8013A">
              <w:rPr>
                <w:sz w:val="22"/>
                <w:lang w:val="sr-Cyrl-RS"/>
              </w:rPr>
              <w:t>за печење класе ,,</w:t>
            </w:r>
            <w:r w:rsidR="00A8013A" w:rsidRPr="00A8013A">
              <w:rPr>
                <w:sz w:val="22"/>
                <w:lang w:val="sr-Latn-RS"/>
              </w:rPr>
              <w:t>F“</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100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13</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lang w:val="sr-Cyrl-RS"/>
              </w:rPr>
              <w:t xml:space="preserve">Прешпан 0,28 </w:t>
            </w:r>
            <w:r w:rsidR="00A8013A">
              <w:rPr>
                <w:lang w:val="sr-Cyrl-RS"/>
              </w:rPr>
              <w:t xml:space="preserve">до 0,30 </w:t>
            </w:r>
            <w:r w:rsidRPr="00620B4E">
              <w:rPr>
                <w:lang w:val="sr-Cyrl-RS"/>
              </w:rPr>
              <w:t>мм</w:t>
            </w:r>
          </w:p>
        </w:tc>
        <w:tc>
          <w:tcPr>
            <w:tcW w:w="1013" w:type="dxa"/>
            <w:tcBorders>
              <w:left w:val="single" w:sz="4" w:space="0" w:color="000000"/>
              <w:bottom w:val="single" w:sz="4" w:space="0" w:color="000000"/>
              <w:right w:val="single" w:sz="4" w:space="0" w:color="000000"/>
            </w:tcBorders>
          </w:tcPr>
          <w:p w:rsidR="00E81145" w:rsidRPr="00620B4E" w:rsidRDefault="00E81145" w:rsidP="00A8013A">
            <w:pPr>
              <w:suppressAutoHyphens/>
              <w:snapToGrid w:val="0"/>
              <w:spacing w:after="0" w:line="240" w:lineRule="auto"/>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 xml:space="preserve">     </w:t>
            </w:r>
            <w:r w:rsidR="00A8013A">
              <w:rPr>
                <w:rFonts w:ascii="Times New Roman" w:eastAsia="Times New Roman" w:hAnsi="Times New Roman" w:cs="Times New Roman"/>
                <w:kern w:val="1"/>
                <w:sz w:val="16"/>
                <w:szCs w:val="16"/>
                <w:lang w:val="sr-Cyrl-RS" w:eastAsia="ar-SA"/>
              </w:rPr>
              <w:t>155</w:t>
            </w:r>
            <w:r w:rsidR="00A8013A" w:rsidRPr="00620B4E">
              <w:rPr>
                <w:rFonts w:ascii="Times New Roman" w:eastAsia="Times New Roman" w:hAnsi="Times New Roman" w:cs="Times New Roman"/>
                <w:kern w:val="1"/>
                <w:sz w:val="16"/>
                <w:szCs w:val="16"/>
                <w:lang w:val="sr-Cyrl-RS" w:eastAsia="ar-SA"/>
              </w:rPr>
              <w:t xml:space="preserve"> 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w:t>
            </w:r>
          </w:p>
        </w:tc>
      </w:tr>
      <w:tr w:rsidR="00620B4E" w:rsidRPr="00620B4E" w:rsidTr="00A60B37">
        <w:trPr>
          <w:trHeight w:val="278"/>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14</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lang w:val="sr-Cyrl-RS"/>
              </w:rPr>
              <w:t xml:space="preserve">Разређивач за изол.лак </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w:t>
            </w:r>
          </w:p>
        </w:tc>
      </w:tr>
    </w:tbl>
    <w:p w:rsidR="00E31EB9" w:rsidRPr="00620B4E" w:rsidRDefault="00E31EB9"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p>
    <w:p w:rsidR="00BA7E15" w:rsidRPr="00620B4E" w:rsidRDefault="00E81145"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24"/>
          <w:lang w:val="sr-Cyrl-RS" w:eastAsia="ar-SA"/>
        </w:rPr>
        <w:t xml:space="preserve">Лак </w:t>
      </w:r>
      <w:r w:rsidR="00BA7E15" w:rsidRPr="00620B4E">
        <w:rPr>
          <w:rFonts w:ascii="Times New Roman" w:eastAsia="Times New Roman" w:hAnsi="Times New Roman" w:cs="Times New Roman"/>
          <w:kern w:val="1"/>
          <w:sz w:val="24"/>
          <w:szCs w:val="24"/>
          <w:lang w:val="sr-Cyrl-RS" w:eastAsia="ar-SA"/>
        </w:rPr>
        <w:t>жица мора бити: округла, два пута лакирана, минимум класе ,,</w:t>
      </w:r>
      <w:r w:rsidR="00BA7E15" w:rsidRPr="00620B4E">
        <w:rPr>
          <w:rFonts w:ascii="Times New Roman" w:eastAsia="Times New Roman" w:hAnsi="Times New Roman" w:cs="Times New Roman"/>
          <w:kern w:val="1"/>
          <w:sz w:val="24"/>
          <w:szCs w:val="24"/>
          <w:lang w:val="en-US" w:eastAsia="ar-SA"/>
        </w:rPr>
        <w:t>F</w:t>
      </w:r>
      <w:r w:rsidR="00BA7E15" w:rsidRPr="00620B4E">
        <w:rPr>
          <w:rFonts w:ascii="Times New Roman" w:eastAsia="Times New Roman" w:hAnsi="Times New Roman" w:cs="Times New Roman"/>
          <w:kern w:val="1"/>
          <w:sz w:val="24"/>
          <w:szCs w:val="24"/>
          <w:lang w:val="sr-Latn-RS" w:eastAsia="ar-SA"/>
        </w:rPr>
        <w:t>“</w:t>
      </w:r>
      <w:r w:rsidR="00BA7E15" w:rsidRPr="00620B4E">
        <w:rPr>
          <w:rFonts w:ascii="Times New Roman" w:eastAsia="Times New Roman" w:hAnsi="Times New Roman" w:cs="Times New Roman"/>
          <w:kern w:val="1"/>
          <w:sz w:val="24"/>
          <w:szCs w:val="24"/>
          <w:lang w:val="sr-Cyrl-RS" w:eastAsia="ar-SA"/>
        </w:rPr>
        <w:t xml:space="preserve"> температурне класе минимум </w:t>
      </w:r>
      <w:r w:rsidR="00BA7E15" w:rsidRPr="00620B4E">
        <w:rPr>
          <w:rFonts w:ascii="Times New Roman" w:eastAsia="Times New Roman" w:hAnsi="Times New Roman" w:cs="Times New Roman"/>
          <w:kern w:val="1"/>
          <w:sz w:val="24"/>
          <w:szCs w:val="16"/>
          <w:lang w:val="sr-Cyrl-RS" w:eastAsia="ar-SA"/>
        </w:rPr>
        <w:t>155ºС.</w:t>
      </w:r>
    </w:p>
    <w:p w:rsidR="00E81145" w:rsidRPr="00620B4E" w:rsidRDefault="00BA7E15" w:rsidP="002003A5">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 xml:space="preserve">Стандард: </w:t>
      </w:r>
      <w:r w:rsidRPr="00620B4E">
        <w:rPr>
          <w:rFonts w:ascii="Times New Roman" w:eastAsia="Times New Roman" w:hAnsi="Times New Roman" w:cs="Times New Roman"/>
          <w:kern w:val="1"/>
          <w:sz w:val="24"/>
          <w:szCs w:val="16"/>
          <w:lang w:val="en-US" w:eastAsia="ar-SA"/>
        </w:rPr>
        <w:t>SRPS EN 60317/20</w:t>
      </w:r>
      <w:r w:rsidR="00A60B37" w:rsidRPr="00620B4E">
        <w:rPr>
          <w:rFonts w:ascii="Times New Roman" w:eastAsia="Times New Roman" w:hAnsi="Times New Roman" w:cs="Times New Roman"/>
          <w:kern w:val="1"/>
          <w:sz w:val="24"/>
          <w:szCs w:val="16"/>
          <w:lang w:val="sr-Cyrl-RS" w:eastAsia="ar-SA"/>
        </w:rPr>
        <w:t>:2015,</w:t>
      </w:r>
      <w:r w:rsidRPr="00620B4E">
        <w:rPr>
          <w:rFonts w:ascii="Times New Roman" w:eastAsia="Times New Roman" w:hAnsi="Times New Roman" w:cs="Times New Roman"/>
          <w:kern w:val="1"/>
          <w:sz w:val="24"/>
          <w:szCs w:val="16"/>
          <w:lang w:val="sr-Cyrl-RS" w:eastAsia="ar-SA"/>
        </w:rPr>
        <w:t xml:space="preserve"> или</w:t>
      </w:r>
      <w:r w:rsidRPr="00620B4E">
        <w:rPr>
          <w:rFonts w:ascii="Times New Roman" w:eastAsia="Times New Roman" w:hAnsi="Times New Roman" w:cs="Times New Roman"/>
          <w:kern w:val="1"/>
          <w:sz w:val="24"/>
          <w:szCs w:val="16"/>
          <w:lang w:val="en-US" w:eastAsia="ar-SA"/>
        </w:rPr>
        <w:t xml:space="preserve"> SRPS EN 60317/</w:t>
      </w:r>
      <w:r w:rsidRPr="00620B4E">
        <w:rPr>
          <w:rFonts w:ascii="Times New Roman" w:eastAsia="Times New Roman" w:hAnsi="Times New Roman" w:cs="Times New Roman"/>
          <w:kern w:val="1"/>
          <w:sz w:val="24"/>
          <w:szCs w:val="16"/>
          <w:lang w:val="sr-Cyrl-RS" w:eastAsia="ar-SA"/>
        </w:rPr>
        <w:t>13</w:t>
      </w:r>
      <w:r w:rsidR="00A60B37" w:rsidRPr="00620B4E">
        <w:rPr>
          <w:rFonts w:ascii="Times New Roman" w:eastAsia="Times New Roman" w:hAnsi="Times New Roman" w:cs="Times New Roman"/>
          <w:kern w:val="1"/>
          <w:sz w:val="24"/>
          <w:szCs w:val="16"/>
          <w:lang w:val="sr-Cyrl-RS" w:eastAsia="ar-SA"/>
        </w:rPr>
        <w:t>:2011, или</w:t>
      </w:r>
      <w:r w:rsidRPr="00620B4E">
        <w:rPr>
          <w:rFonts w:ascii="Times New Roman" w:eastAsia="Times New Roman" w:hAnsi="Times New Roman" w:cs="Times New Roman"/>
          <w:kern w:val="1"/>
          <w:sz w:val="24"/>
          <w:szCs w:val="16"/>
          <w:lang w:val="en-US" w:eastAsia="ar-SA"/>
        </w:rPr>
        <w:t xml:space="preserve"> SRPS EN 60317/</w:t>
      </w:r>
      <w:r w:rsidRPr="00620B4E">
        <w:rPr>
          <w:rFonts w:ascii="Times New Roman" w:eastAsia="Times New Roman" w:hAnsi="Times New Roman" w:cs="Times New Roman"/>
          <w:kern w:val="1"/>
          <w:sz w:val="24"/>
          <w:szCs w:val="16"/>
          <w:lang w:val="sr-Cyrl-RS" w:eastAsia="ar-SA"/>
        </w:rPr>
        <w:t>8</w:t>
      </w:r>
      <w:r w:rsidR="00A60B37" w:rsidRPr="00620B4E">
        <w:rPr>
          <w:rFonts w:ascii="Times New Roman" w:eastAsia="Times New Roman" w:hAnsi="Times New Roman" w:cs="Times New Roman"/>
          <w:kern w:val="1"/>
          <w:sz w:val="24"/>
          <w:szCs w:val="16"/>
          <w:lang w:val="sr-Cyrl-RS" w:eastAsia="ar-SA"/>
        </w:rPr>
        <w:t>:2011.</w:t>
      </w:r>
    </w:p>
    <w:p w:rsidR="00A60B37" w:rsidRPr="00620B4E" w:rsidRDefault="00A60B37"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 xml:space="preserve">Изолациони лак </w:t>
      </w:r>
      <w:r w:rsidR="00A8013A">
        <w:rPr>
          <w:rFonts w:ascii="Times New Roman" w:eastAsia="Times New Roman" w:hAnsi="Times New Roman" w:cs="Times New Roman"/>
          <w:kern w:val="1"/>
          <w:sz w:val="24"/>
          <w:szCs w:val="16"/>
          <w:lang w:val="sr-Cyrl-RS" w:eastAsia="ar-SA"/>
        </w:rPr>
        <w:t xml:space="preserve">за печење </w:t>
      </w:r>
      <w:r w:rsidRPr="00620B4E">
        <w:rPr>
          <w:rFonts w:ascii="Times New Roman" w:eastAsia="Times New Roman" w:hAnsi="Times New Roman" w:cs="Times New Roman"/>
          <w:kern w:val="1"/>
          <w:sz w:val="24"/>
          <w:szCs w:val="16"/>
          <w:lang w:val="sr-Cyrl-RS" w:eastAsia="ar-SA"/>
        </w:rPr>
        <w:t>мора бити одговарајући за лак жицу понуђене температурне класе.</w:t>
      </w:r>
    </w:p>
    <w:p w:rsidR="00A60B37" w:rsidRDefault="00A60B37"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Разређивач мора бити одговарајући за понуђени изолациони лак.</w:t>
      </w:r>
    </w:p>
    <w:p w:rsidR="00A8013A" w:rsidRPr="00620B4E" w:rsidRDefault="00A8013A" w:rsidP="00A60B37">
      <w:pPr>
        <w:suppressAutoHyphens/>
        <w:spacing w:after="0" w:line="360" w:lineRule="auto"/>
        <w:rPr>
          <w:rFonts w:ascii="Times New Roman" w:eastAsia="Times New Roman" w:hAnsi="Times New Roman" w:cs="Times New Roman"/>
          <w:kern w:val="1"/>
          <w:sz w:val="24"/>
          <w:szCs w:val="16"/>
          <w:lang w:val="sr-Cyrl-RS" w:eastAsia="ar-SA"/>
        </w:rPr>
      </w:pPr>
      <w:r>
        <w:rPr>
          <w:rFonts w:ascii="Times New Roman" w:eastAsia="Times New Roman" w:hAnsi="Times New Roman" w:cs="Times New Roman"/>
          <w:kern w:val="1"/>
          <w:sz w:val="24"/>
          <w:szCs w:val="16"/>
          <w:lang w:val="sr-Cyrl-RS" w:eastAsia="ar-SA"/>
        </w:rPr>
        <w:t>Прешпан-миофлекс може бити дебљине 0,28 до 0,30 мм исте температурне класе као лак жица.</w:t>
      </w:r>
    </w:p>
    <w:p w:rsidR="008C1A0F" w:rsidRPr="00620B4E" w:rsidRDefault="005C5490" w:rsidP="00A60B37">
      <w:pPr>
        <w:suppressAutoHyphens/>
        <w:spacing w:after="0" w:line="360" w:lineRule="auto"/>
        <w:rPr>
          <w:rFonts w:ascii="Times New Roman" w:eastAsia="Times New Roman" w:hAnsi="Times New Roman" w:cs="Times New Roman"/>
          <w:kern w:val="1"/>
          <w:sz w:val="24"/>
          <w:szCs w:val="24"/>
          <w:lang w:val="sr-Cyrl-RS" w:eastAsia="ar-SA"/>
        </w:rPr>
      </w:pPr>
      <w:r w:rsidRPr="00620B4E">
        <w:rPr>
          <w:rFonts w:ascii="Times New Roman" w:eastAsia="Times New Roman" w:hAnsi="Times New Roman" w:cs="Times New Roman"/>
          <w:kern w:val="1"/>
          <w:sz w:val="24"/>
          <w:szCs w:val="16"/>
          <w:lang w:val="sr-Cyrl-RS" w:eastAsia="ar-SA"/>
        </w:rPr>
        <w:t>Ис</w:t>
      </w:r>
      <w:r w:rsidR="00235AB3" w:rsidRPr="00620B4E">
        <w:rPr>
          <w:rFonts w:ascii="Times New Roman" w:eastAsia="Times New Roman" w:hAnsi="Times New Roman" w:cs="Times New Roman"/>
          <w:kern w:val="1"/>
          <w:sz w:val="24"/>
          <w:szCs w:val="16"/>
          <w:lang w:val="sr-Cyrl-RS" w:eastAsia="ar-SA"/>
        </w:rPr>
        <w:t>поруку робе обавезно мора пратити атест дат у складу са траженим стандардом.</w:t>
      </w:r>
    </w:p>
    <w:p w:rsidR="00E31EB9" w:rsidRPr="00620B4E" w:rsidRDefault="00E31EB9"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AB6605" w:rsidRPr="00620B4E" w:rsidRDefault="00AB6605"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ED0AF5" w:rsidRPr="00620B4E" w:rsidRDefault="00ED0AF5"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r w:rsidRPr="00620B4E">
        <w:rPr>
          <w:rFonts w:ascii="Times New Roman" w:eastAsia="Times New Roman" w:hAnsi="Times New Roman" w:cs="Times New Roman"/>
          <w:kern w:val="1"/>
          <w:sz w:val="24"/>
          <w:szCs w:val="24"/>
          <w:lang w:eastAsia="ar-SA"/>
        </w:rPr>
        <w:t xml:space="preserve">М.П.  </w:t>
      </w:r>
      <w:r w:rsidR="00A60B37" w:rsidRPr="00620B4E">
        <w:rPr>
          <w:rFonts w:ascii="Times New Roman" w:eastAsia="Times New Roman" w:hAnsi="Times New Roman" w:cs="Times New Roman"/>
          <w:kern w:val="1"/>
          <w:sz w:val="24"/>
          <w:szCs w:val="24"/>
          <w:lang w:val="sr-Cyrl-RS" w:eastAsia="ar-SA"/>
        </w:rPr>
        <w:t>_________________________</w:t>
      </w:r>
    </w:p>
    <w:p w:rsidR="00ED0AF5" w:rsidRPr="00620B4E" w:rsidRDefault="00ED0AF5" w:rsidP="00F938F0">
      <w:pPr>
        <w:suppressAutoHyphens/>
        <w:spacing w:after="240" w:line="360" w:lineRule="auto"/>
        <w:rPr>
          <w:rFonts w:ascii="Times New Roman" w:eastAsia="Times New Roman" w:hAnsi="Times New Roman" w:cs="Times New Roman"/>
          <w:kern w:val="1"/>
          <w:sz w:val="24"/>
          <w:szCs w:val="24"/>
          <w:lang w:val="sr-Cyrl-CS" w:eastAsia="ar-SA"/>
        </w:rPr>
      </w:pPr>
      <w:r w:rsidRPr="00620B4E">
        <w:rPr>
          <w:rFonts w:ascii="Times New Roman" w:eastAsia="Times New Roman" w:hAnsi="Times New Roman" w:cs="Times New Roman"/>
          <w:kern w:val="1"/>
          <w:sz w:val="24"/>
          <w:szCs w:val="24"/>
          <w:lang w:val="sr-Cyrl-CS" w:eastAsia="ar-SA"/>
        </w:rPr>
        <w:t>(понуђач мора оверити техничку спецификацију</w:t>
      </w:r>
      <w:r w:rsidR="008C1A0F" w:rsidRPr="00620B4E">
        <w:rPr>
          <w:rFonts w:ascii="Times New Roman" w:eastAsia="Times New Roman" w:hAnsi="Times New Roman" w:cs="Times New Roman"/>
          <w:kern w:val="1"/>
          <w:sz w:val="24"/>
          <w:szCs w:val="24"/>
          <w:lang w:val="sr-Cyrl-CS" w:eastAsia="ar-SA"/>
        </w:rPr>
        <w:t xml:space="preserve"> потписом и </w:t>
      </w:r>
      <w:r w:rsidR="00F938F0">
        <w:rPr>
          <w:rFonts w:ascii="Times New Roman" w:eastAsia="Times New Roman" w:hAnsi="Times New Roman" w:cs="Times New Roman"/>
          <w:kern w:val="1"/>
          <w:sz w:val="24"/>
          <w:szCs w:val="24"/>
          <w:lang w:val="sr-Cyrl-RS" w:eastAsia="ar-SA"/>
        </w:rPr>
        <w:t xml:space="preserve">може бити оверена </w:t>
      </w:r>
      <w:r w:rsidR="008C1A0F" w:rsidRPr="00620B4E">
        <w:rPr>
          <w:rFonts w:ascii="Times New Roman" w:eastAsia="Times New Roman" w:hAnsi="Times New Roman" w:cs="Times New Roman"/>
          <w:kern w:val="1"/>
          <w:sz w:val="24"/>
          <w:szCs w:val="24"/>
          <w:lang w:val="sr-Cyrl-CS" w:eastAsia="ar-SA"/>
        </w:rPr>
        <w:t>печатом</w:t>
      </w:r>
      <w:r w:rsidRPr="00620B4E">
        <w:rPr>
          <w:rFonts w:ascii="Times New Roman" w:eastAsia="Times New Roman" w:hAnsi="Times New Roman" w:cs="Times New Roman"/>
          <w:kern w:val="1"/>
          <w:sz w:val="24"/>
          <w:szCs w:val="24"/>
          <w:lang w:val="sr-Cyrl-CS" w:eastAsia="ar-SA"/>
        </w:rPr>
        <w:t>)</w:t>
      </w:r>
    </w:p>
    <w:p w:rsidR="00A92595" w:rsidRPr="00620B4E"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F938F0">
      <w:pPr>
        <w:suppressAutoHyphens/>
        <w:spacing w:after="0" w:line="360" w:lineRule="auto"/>
        <w:rPr>
          <w:rFonts w:ascii="Times New Roman" w:eastAsia="Times New Roman" w:hAnsi="Times New Roman" w:cs="Times New Roman"/>
          <w:bCs/>
          <w:kern w:val="1"/>
          <w:sz w:val="24"/>
          <w:szCs w:val="24"/>
          <w:lang w:val="sr-Cyrl-CS" w:eastAsia="ar-SA"/>
        </w:rPr>
      </w:pPr>
    </w:p>
    <w:p w:rsidR="00A92595" w:rsidRDefault="00A92595" w:rsidP="00931C15">
      <w:pPr>
        <w:suppressAutoHyphens/>
        <w:spacing w:after="0" w:line="360" w:lineRule="auto"/>
        <w:ind w:hanging="709"/>
        <w:jc w:val="center"/>
        <w:rPr>
          <w:rFonts w:ascii="Times New Roman" w:eastAsia="Times New Roman" w:hAnsi="Times New Roman" w:cs="Times New Roman"/>
          <w:bCs/>
          <w:kern w:val="1"/>
          <w:sz w:val="24"/>
          <w:szCs w:val="24"/>
          <w:lang w:val="sr-Cyrl-CS" w:eastAsia="ar-SA"/>
        </w:rPr>
      </w:pPr>
    </w:p>
    <w:p w:rsidR="001E4F09" w:rsidRPr="000F34ED" w:rsidRDefault="001E4F09" w:rsidP="000F34ED">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72978395" wp14:editId="399FDC6C">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9"/>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91793D" w:rsidRPr="0091793D"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Cyrl-RS"/>
              </w:rPr>
            </w:pPr>
            <w:r w:rsidRPr="00A040F8">
              <w:rPr>
                <w:sz w:val="18"/>
                <w:lang w:val="sr-Cyrl-RS"/>
              </w:rPr>
              <w:t>Лак жица 0,80мм  два пута лак.</w:t>
            </w:r>
          </w:p>
        </w:tc>
        <w:tc>
          <w:tcPr>
            <w:tcW w:w="70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A56706">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0,85мм  два пута лак.</w:t>
            </w:r>
          </w:p>
        </w:tc>
        <w:tc>
          <w:tcPr>
            <w:tcW w:w="709" w:type="dxa"/>
            <w:tcBorders>
              <w:top w:val="single" w:sz="4" w:space="0" w:color="000000"/>
              <w:left w:val="single" w:sz="4" w:space="0" w:color="000000"/>
              <w:bottom w:val="single" w:sz="4" w:space="0" w:color="000000"/>
            </w:tcBorders>
            <w:shd w:val="clear" w:color="auto" w:fill="auto"/>
            <w:vAlign w:val="center"/>
          </w:tcPr>
          <w:p w:rsidR="00A040F8" w:rsidRPr="00A56706" w:rsidRDefault="00A040F8"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0,90мм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Latn-CS"/>
              </w:rPr>
            </w:pPr>
            <w:r w:rsidRPr="00A040F8">
              <w:rPr>
                <w:sz w:val="18"/>
                <w:lang w:val="sr-Cyrl-RS"/>
              </w:rPr>
              <w:t>Лак жица 0,95мм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eastAsia="ar-SA"/>
              </w:rPr>
              <w:t>3</w:t>
            </w:r>
            <w:r w:rsidRPr="0091793D">
              <w:rPr>
                <w:rFonts w:ascii="Times New Roman" w:eastAsia="Times New Roman" w:hAnsi="Times New Roman" w:cs="Times New Roman"/>
                <w:kern w:val="1"/>
                <w:szCs w:val="24"/>
                <w:lang w:val="sr-Cyrl-RS"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1,00мм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eastAsia="ar-SA"/>
              </w:rPr>
              <w:t>500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1,05мм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val="sr-Cyrl-RS" w:eastAsia="ar-SA"/>
              </w:rPr>
              <w:t>4</w:t>
            </w:r>
            <w:r w:rsidR="00A040F8" w:rsidRPr="0091793D">
              <w:rPr>
                <w:rFonts w:ascii="Times New Roman" w:eastAsia="Times New Roman" w:hAnsi="Times New Roman" w:cs="Times New Roman"/>
                <w:kern w:val="1"/>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6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1,10мм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val="sr-Cyrl-RS" w:eastAsia="ar-SA"/>
              </w:rPr>
              <w:t>5</w:t>
            </w:r>
            <w:r w:rsidR="00A040F8" w:rsidRPr="0091793D">
              <w:rPr>
                <w:rFonts w:ascii="Times New Roman" w:eastAsia="Times New Roman" w:hAnsi="Times New Roman" w:cs="Times New Roman"/>
                <w:kern w:val="1"/>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21"/>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1,15мм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1,20мм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602"/>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es-ES"/>
              </w:rPr>
            </w:pPr>
            <w:r w:rsidRPr="00A040F8">
              <w:rPr>
                <w:sz w:val="18"/>
                <w:lang w:val="sr-Cyrl-RS"/>
              </w:rPr>
              <w:t>Лак жица 1,25мм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86"/>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lastRenderedPageBreak/>
              <w:t>Лак жица 1,60мм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24"/>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 xml:space="preserve">Изолациони лак </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100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585E38" w:rsidRDefault="00585E38" w:rsidP="00585E38">
            <w:pPr>
              <w:pStyle w:val="NormalWeb"/>
              <w:rPr>
                <w:lang w:val="sr-Cyrl-RS"/>
              </w:rPr>
            </w:pPr>
            <w:r>
              <w:rPr>
                <w:lang w:val="sr-Cyrl-RS"/>
              </w:rPr>
              <w:t>Прешпан-миофлекс</w:t>
            </w:r>
          </w:p>
          <w:p w:rsidR="00A040F8" w:rsidRPr="00A040F8" w:rsidRDefault="00A040F8" w:rsidP="00953118">
            <w:pPr>
              <w:pStyle w:val="NormalWeb"/>
              <w:rPr>
                <w:sz w:val="18"/>
                <w:lang w:val="sr-Cyrl-RS"/>
              </w:rPr>
            </w:pPr>
            <w:r w:rsidRPr="00A040F8">
              <w:rPr>
                <w:sz w:val="18"/>
                <w:lang w:val="sr-Cyrl-RS"/>
              </w:rPr>
              <w:t xml:space="preserve"> 0,28</w:t>
            </w:r>
            <w:r w:rsidR="00585E38">
              <w:rPr>
                <w:sz w:val="18"/>
                <w:lang w:val="sr-Cyrl-RS"/>
              </w:rPr>
              <w:t xml:space="preserve"> – 0,30</w:t>
            </w:r>
            <w:r w:rsidRPr="00A040F8">
              <w:rPr>
                <w:sz w:val="18"/>
                <w:lang w:val="sr-Cyrl-RS"/>
              </w:rPr>
              <w:t xml:space="preserve"> мм</w:t>
            </w:r>
          </w:p>
        </w:tc>
        <w:tc>
          <w:tcPr>
            <w:tcW w:w="709" w:type="dxa"/>
            <w:tcBorders>
              <w:top w:val="single" w:sz="4" w:space="0" w:color="000000"/>
              <w:left w:val="single" w:sz="4" w:space="0" w:color="000000"/>
              <w:bottom w:val="single" w:sz="4" w:space="0" w:color="000000"/>
            </w:tcBorders>
            <w:shd w:val="clear" w:color="auto" w:fill="auto"/>
          </w:tcPr>
          <w:p w:rsidR="00585E38" w:rsidRDefault="00585E38" w:rsidP="00A040F8">
            <w:pPr>
              <w:jc w:val="center"/>
              <w:rPr>
                <w:rFonts w:ascii="Times New Roman" w:eastAsia="Times New Roman" w:hAnsi="Times New Roman" w:cs="Times New Roman"/>
                <w:kern w:val="1"/>
                <w:sz w:val="16"/>
                <w:szCs w:val="16"/>
                <w:lang w:val="sr-Cyrl-RS" w:eastAsia="ar-SA"/>
              </w:rPr>
            </w:pPr>
          </w:p>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50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27"/>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Cyrl-RS"/>
              </w:rPr>
            </w:pPr>
            <w:r w:rsidRPr="00A040F8">
              <w:rPr>
                <w:sz w:val="18"/>
                <w:lang w:val="sr-Cyrl-RS"/>
              </w:rPr>
              <w:t>Разређивач</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50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1E4F09" w:rsidRDefault="00FA678C" w:rsidP="0091793D">
            <w:pPr>
              <w:suppressAutoHyphens/>
              <w:spacing w:after="0" w:line="240" w:lineRule="auto"/>
              <w:ind w:right="384"/>
              <w:jc w:val="right"/>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91793D">
            <w:pPr>
              <w:suppressAutoHyphens/>
              <w:snapToGrid w:val="0"/>
              <w:spacing w:after="0" w:line="240" w:lineRule="auto"/>
              <w:jc w:val="right"/>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91793D">
            <w:pPr>
              <w:spacing w:after="0" w:line="240" w:lineRule="auto"/>
              <w:jc w:val="right"/>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640A43">
      <w:pPr>
        <w:suppressAutoHyphens/>
        <w:spacing w:after="0" w:line="240" w:lineRule="auto"/>
        <w:jc w:val="both"/>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w:t>
      </w:r>
      <w:r w:rsidR="00F938F0">
        <w:rPr>
          <w:rFonts w:ascii="Times New Roman" w:eastAsia="Times New Roman" w:hAnsi="Times New Roman" w:cs="Times New Roman"/>
          <w:bCs/>
          <w:kern w:val="1"/>
          <w:sz w:val="20"/>
          <w:szCs w:val="20"/>
          <w:lang w:val="sr-Cyrl-CS" w:eastAsia="ar-SA"/>
        </w:rPr>
        <w:t xml:space="preserve"> потпише и</w:t>
      </w:r>
      <w:r w:rsidRPr="001E4F09">
        <w:rPr>
          <w:rFonts w:ascii="Times New Roman" w:eastAsia="Times New Roman" w:hAnsi="Times New Roman" w:cs="Times New Roman"/>
          <w:bCs/>
          <w:kern w:val="1"/>
          <w:sz w:val="20"/>
          <w:szCs w:val="20"/>
          <w:lang w:val="sr-Cyrl-CS" w:eastAsia="ar-SA"/>
        </w:rPr>
        <w:t xml:space="preserve"> </w:t>
      </w:r>
      <w:r w:rsidR="00F938F0" w:rsidRPr="00F938F0">
        <w:rPr>
          <w:rFonts w:ascii="Times New Roman" w:eastAsia="Times New Roman" w:hAnsi="Times New Roman" w:cs="Times New Roman"/>
          <w:bCs/>
          <w:kern w:val="1"/>
          <w:sz w:val="20"/>
          <w:szCs w:val="20"/>
          <w:lang w:val="sr-Cyrl-RS" w:eastAsia="ar-SA"/>
        </w:rPr>
        <w:t xml:space="preserve">може </w:t>
      </w:r>
      <w:r w:rsidRPr="001E4F09">
        <w:rPr>
          <w:rFonts w:ascii="Times New Roman" w:eastAsia="Times New Roman" w:hAnsi="Times New Roman" w:cs="Times New Roman"/>
          <w:bCs/>
          <w:kern w:val="1"/>
          <w:sz w:val="20"/>
          <w:szCs w:val="20"/>
          <w:lang w:val="sr-Cyrl-CS" w:eastAsia="ar-SA"/>
        </w:rPr>
        <w:t>овери</w:t>
      </w:r>
      <w:r w:rsidR="00F938F0">
        <w:rPr>
          <w:rFonts w:ascii="Times New Roman" w:eastAsia="Times New Roman" w:hAnsi="Times New Roman" w:cs="Times New Roman"/>
          <w:bCs/>
          <w:kern w:val="1"/>
          <w:sz w:val="20"/>
          <w:szCs w:val="20"/>
          <w:lang w:val="sr-Cyrl-CS" w:eastAsia="ar-SA"/>
        </w:rPr>
        <w:t>ти печатом</w:t>
      </w:r>
      <w:r w:rsidRPr="001E4F09">
        <w:rPr>
          <w:rFonts w:ascii="Times New Roman" w:eastAsia="Times New Roman" w:hAnsi="Times New Roman" w:cs="Times New Roman"/>
          <w:bCs/>
          <w:kern w:val="1"/>
          <w:sz w:val="20"/>
          <w:szCs w:val="20"/>
          <w:lang w:val="sr-Cyrl-CS" w:eastAsia="ar-SA"/>
        </w:rPr>
        <w:t>,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D16E75C" wp14:editId="12B6880C">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8C1A0F">
        <w:rPr>
          <w:rFonts w:ascii="Times New Roman" w:eastAsia="Times New Roman" w:hAnsi="Times New Roman" w:cs="Times New Roman"/>
          <w:kern w:val="1"/>
          <w:sz w:val="24"/>
          <w:szCs w:val="24"/>
          <w:lang w:val="sr-Cyrl-CS" w:eastAsia="ar-SA"/>
        </w:rPr>
        <w:t xml:space="preserve">, </w:t>
      </w:r>
      <w:r w:rsidRPr="002A1A24">
        <w:rPr>
          <w:rFonts w:ascii="Times New Roman" w:eastAsia="Times New Roman" w:hAnsi="Times New Roman" w:cs="Times New Roman"/>
          <w:kern w:val="1"/>
          <w:sz w:val="24"/>
          <w:szCs w:val="24"/>
          <w:lang w:val="sr-Cyrl-CS" w:eastAsia="ar-SA"/>
        </w:rPr>
        <w:t>изјављујемо следеће:</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нудимо да ће бити и</w:t>
      </w:r>
      <w:r w:rsidRPr="002A1A24">
        <w:rPr>
          <w:rFonts w:ascii="Times New Roman" w:eastAsia="Times New Roman" w:hAnsi="Times New Roman" w:cs="Times New Roman"/>
          <w:kern w:val="1"/>
          <w:sz w:val="24"/>
          <w:szCs w:val="24"/>
          <w:lang w:val="sr-Cyrl-RS" w:eastAsia="ar-SA"/>
        </w:rPr>
        <w:t>споручена</w:t>
      </w:r>
      <w:r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Pr="002A1A24">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Pr="002A1A24">
        <w:rPr>
          <w:rFonts w:ascii="Times New Roman" w:eastAsia="Times New Roman" w:hAnsi="Times New Roman" w:cs="Times New Roman"/>
          <w:kern w:val="1"/>
          <w:sz w:val="24"/>
          <w:szCs w:val="24"/>
          <w:lang w:val="sr-Cyrl-CS" w:eastAsia="ar-SA"/>
        </w:rPr>
        <w:t>.</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w:t>
      </w:r>
      <w:r w:rsidRPr="002A1A24">
        <w:rPr>
          <w:rFonts w:ascii="Times New Roman" w:eastAsia="Times New Roman" w:hAnsi="Times New Roman" w:cs="Times New Roman"/>
          <w:b/>
          <w:kern w:val="1"/>
          <w:sz w:val="24"/>
          <w:szCs w:val="24"/>
          <w:lang w:val="sr-Cyrl-RS" w:eastAsia="ar-SA"/>
        </w:rPr>
        <w:t xml:space="preserve">испоруку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Као минимум Вашег финансијског обезбеђења за добро извршење посла доставићемо</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Pr="002A1A24"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2A1A24">
        <w:rPr>
          <w:rFonts w:ascii="Times New Roman" w:eastAsia="Times New Roman" w:hAnsi="Times New Roman" w:cs="Times New Roman"/>
          <w:bCs/>
          <w:kern w:val="1"/>
          <w:sz w:val="24"/>
          <w:szCs w:val="24"/>
          <w:lang w:val="sr-Latn-RS" w:eastAsia="ar-SA"/>
        </w:rPr>
        <w:t>.</w:t>
      </w:r>
    </w:p>
    <w:p w:rsidR="00C072AA" w:rsidRPr="002A1A24" w:rsidRDefault="00C072AA" w:rsidP="00C072AA">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7F8DDCBE" wp14:editId="005A618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0490" w:type="dxa"/>
        <w:tblInd w:w="-550" w:type="dxa"/>
        <w:tblLayout w:type="fixed"/>
        <w:tblCellMar>
          <w:top w:w="17" w:type="dxa"/>
          <w:left w:w="17" w:type="dxa"/>
          <w:right w:w="17" w:type="dxa"/>
        </w:tblCellMar>
        <w:tblLook w:val="0000" w:firstRow="0" w:lastRow="0" w:firstColumn="0" w:lastColumn="0" w:noHBand="0" w:noVBand="0"/>
      </w:tblPr>
      <w:tblGrid>
        <w:gridCol w:w="567"/>
        <w:gridCol w:w="4678"/>
        <w:gridCol w:w="1134"/>
        <w:gridCol w:w="4111"/>
      </w:tblGrid>
      <w:tr w:rsidR="001E4F09" w:rsidRPr="001E4F09" w:rsidTr="00953118">
        <w:trPr>
          <w:trHeight w:val="798"/>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953118">
        <w:tblPrEx>
          <w:tblCellMar>
            <w:top w:w="0" w:type="dxa"/>
            <w:left w:w="0" w:type="dxa"/>
            <w:right w:w="0" w:type="dxa"/>
          </w:tblCellMar>
        </w:tblPrEx>
        <w:trPr>
          <w:trHeight w:val="444"/>
        </w:trPr>
        <w:tc>
          <w:tcPr>
            <w:tcW w:w="567"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812"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4111"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3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216"/>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04"/>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953118">
        <w:trPr>
          <w:trHeight w:val="1002"/>
        </w:trPr>
        <w:tc>
          <w:tcPr>
            <w:tcW w:w="524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F938F0" w:rsidP="00953118">
            <w:pPr>
              <w:suppressAutoHyphens/>
              <w:snapToGrid w:val="0"/>
              <w:spacing w:before="20" w:after="20" w:line="240" w:lineRule="auto"/>
              <w:ind w:right="696"/>
              <w:jc w:val="center"/>
              <w:rPr>
                <w:rFonts w:ascii="Times New Roman" w:eastAsia="Times New Roman" w:hAnsi="Times New Roman" w:cs="Times New Roman"/>
                <w:kern w:val="1"/>
                <w:lang w:val="sr-Cyrl-CS" w:eastAsia="ar-SA"/>
              </w:rPr>
            </w:pPr>
            <w:r>
              <w:rPr>
                <w:rFonts w:ascii="Times New Roman" w:eastAsia="Times New Roman" w:hAnsi="Times New Roman" w:cs="Times New Roman"/>
                <w:kern w:val="1"/>
                <w:u w:val="single"/>
                <w:lang w:val="sr-Cyrl-CS" w:eastAsia="ar-SA"/>
              </w:rPr>
              <w:t>Потписи одговорних лица</w:t>
            </w:r>
            <w:r w:rsidR="001E4F09" w:rsidRPr="001E4F09">
              <w:rPr>
                <w:rFonts w:ascii="Times New Roman" w:eastAsia="Times New Roman" w:hAnsi="Times New Roman" w:cs="Times New Roman"/>
                <w:kern w:val="1"/>
                <w:lang w:val="sr-Cyrl-CS" w:eastAsia="ar-SA"/>
              </w:rPr>
              <w:t>:</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953118"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r w:rsidRPr="001E4F09">
              <w:rPr>
                <w:rFonts w:ascii="Times New Roman" w:eastAsia="Times New Roman" w:hAnsi="Times New Roman" w:cs="Times New Roman"/>
                <w:kern w:val="1"/>
                <w:lang w:val="sr-Cyrl-CS" w:eastAsia="ar-SA"/>
              </w:rPr>
              <w:t xml:space="preserve">                                                                                          </w:t>
            </w:r>
            <w:r w:rsidR="00953118">
              <w:rPr>
                <w:rFonts w:ascii="Times New Roman" w:eastAsia="Times New Roman" w:hAnsi="Times New Roman" w:cs="Times New Roman"/>
                <w:kern w:val="1"/>
                <w:lang w:val="sr-Cyrl-CS" w:eastAsia="ar-SA"/>
              </w:rPr>
              <w:t xml:space="preserve">                             </w:t>
            </w: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P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15EC4EE" wp14:editId="1BB5AE7D">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F57E27">
        <w:rPr>
          <w:rFonts w:ascii="Times New Roman" w:eastAsia="Times New Roman" w:hAnsi="Times New Roman" w:cs="Times New Roman"/>
          <w:b/>
          <w:bCs/>
          <w:spacing w:val="-1"/>
          <w:kern w:val="1"/>
          <w:sz w:val="28"/>
          <w:szCs w:val="28"/>
          <w:lang w:val="sr-Cyrl-RS" w:eastAsia="ar-SA"/>
        </w:rPr>
        <w:t>37/19</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280E3E">
        <w:rPr>
          <w:rFonts w:ascii="Times New Roman" w:eastAsia="Times New Roman" w:hAnsi="Times New Roman" w:cs="Times New Roman"/>
          <w:spacing w:val="-1"/>
          <w:kern w:val="1"/>
          <w:sz w:val="28"/>
          <w:szCs w:val="28"/>
          <w:lang w:val="sr-Cyrl-CS" w:eastAsia="ar-SA"/>
        </w:rPr>
        <w:t>2019</w:t>
      </w:r>
      <w:r w:rsidRPr="001E4F09">
        <w:rPr>
          <w:rFonts w:ascii="Times New Roman" w:eastAsia="Times New Roman" w:hAnsi="Times New Roman" w:cs="Times New Roman"/>
          <w:spacing w:val="-1"/>
          <w:kern w:val="1"/>
          <w:sz w:val="28"/>
          <w:szCs w:val="28"/>
          <w:lang w:val="sr-Cyrl-CS" w:eastAsia="ar-SA"/>
        </w:rPr>
        <w:t xml:space="preserve">. год.                </w:t>
      </w:r>
      <w:r w:rsidR="00EF598C">
        <w:rPr>
          <w:rFonts w:ascii="Times New Roman" w:eastAsia="Times New Roman" w:hAnsi="Times New Roman" w:cs="Times New Roman"/>
          <w:spacing w:val="-1"/>
          <w:kern w:val="1"/>
          <w:sz w:val="28"/>
          <w:szCs w:val="28"/>
          <w:lang w:val="sr-Cyrl-CS" w:eastAsia="ar-SA"/>
        </w:rPr>
        <w:t xml:space="preserve">           Потпис овлашћеног </w:t>
      </w:r>
      <w:r w:rsidRPr="001E4F09">
        <w:rPr>
          <w:rFonts w:ascii="Times New Roman" w:eastAsia="Times New Roman" w:hAnsi="Times New Roman" w:cs="Times New Roman"/>
          <w:spacing w:val="-1"/>
          <w:kern w:val="1"/>
          <w:sz w:val="28"/>
          <w:szCs w:val="28"/>
          <w:lang w:val="sr-Cyrl-CS" w:eastAsia="ar-SA"/>
        </w:rPr>
        <w:t>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w:t>
      </w:r>
      <w:r w:rsidR="00F938F0" w:rsidRPr="00F938F0">
        <w:rPr>
          <w:rFonts w:ascii="Times New Roman" w:eastAsia="Times New Roman" w:hAnsi="Times New Roman" w:cs="Times New Roman"/>
          <w:bCs/>
          <w:iCs/>
          <w:kern w:val="1"/>
          <w:sz w:val="20"/>
          <w:szCs w:val="20"/>
          <w:lang w:val="sr-Cyrl-RS" w:eastAsia="ar-SA"/>
        </w:rPr>
        <w:t xml:space="preserve">може бити </w:t>
      </w:r>
      <w:r w:rsidRPr="002A1A24">
        <w:rPr>
          <w:rFonts w:ascii="Times New Roman" w:eastAsia="Times New Roman" w:hAnsi="Times New Roman" w:cs="Times New Roman"/>
          <w:bCs/>
          <w:iCs/>
          <w:kern w:val="1"/>
          <w:sz w:val="20"/>
          <w:szCs w:val="20"/>
          <w:lang w:val="sr-Cyrl-RS" w:eastAsia="ar-SA"/>
        </w:rPr>
        <w:t>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3F3A497" wp14:editId="54FDEAA7">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CD20C2">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EF044E"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CS" w:eastAsia="ar-SA"/>
        </w:rPr>
        <w:t>Лак жица</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Latn-R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F6B62">
        <w:rPr>
          <w:rFonts w:ascii="Times New Roman" w:eastAsia="SimSun" w:hAnsi="Times New Roman" w:cs="Mangal"/>
          <w:b/>
          <w:kern w:val="1"/>
          <w:sz w:val="24"/>
          <w:szCs w:val="24"/>
          <w:lang w:val="sr-Cyrl-CS" w:eastAsia="hi-IN" w:bidi="hi-IN"/>
        </w:rPr>
        <w:t xml:space="preserve">МОДЕЛ </w:t>
      </w:r>
      <w:r w:rsidRPr="00BF6B62">
        <w:rPr>
          <w:rFonts w:ascii="Times New Roman" w:eastAsia="SimSun" w:hAnsi="Times New Roman" w:cs="Mangal"/>
          <w:b/>
          <w:kern w:val="1"/>
          <w:sz w:val="24"/>
          <w:szCs w:val="24"/>
          <w:lang w:eastAsia="hi-IN" w:bidi="hi-IN"/>
        </w:rPr>
        <w:t>УГОВОР</w:t>
      </w:r>
      <w:r w:rsidRPr="00BF6B62">
        <w:rPr>
          <w:rFonts w:ascii="Times New Roman" w:eastAsia="SimSun" w:hAnsi="Times New Roman" w:cs="Mangal"/>
          <w:b/>
          <w:kern w:val="1"/>
          <w:sz w:val="24"/>
          <w:szCs w:val="24"/>
          <w:lang w:val="sr-Cyrl-CS" w:eastAsia="hi-IN" w:bidi="hi-IN"/>
        </w:rPr>
        <w:t>А</w:t>
      </w:r>
    </w:p>
    <w:p w:rsidR="00BF6B62" w:rsidRPr="00BF6B62" w:rsidRDefault="00BF6B62" w:rsidP="00BF6B62">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r w:rsidRPr="00BF6B62">
        <w:rPr>
          <w:rFonts w:ascii="Times New Roman" w:eastAsia="SimSun" w:hAnsi="Times New Roman" w:cs="Mangal"/>
          <w:b/>
          <w:bCs/>
          <w:kern w:val="1"/>
          <w:sz w:val="24"/>
          <w:szCs w:val="24"/>
          <w:lang w:eastAsia="hi-IN" w:bidi="hi-IN"/>
        </w:rPr>
        <w:t>УГОВОР О КУПОПРОДАЈИ</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закључен између: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br/>
        <w:t>1.</w:t>
      </w:r>
      <w:r w:rsidRPr="00BF6B62">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F6B62">
        <w:rPr>
          <w:rFonts w:ascii="Times New Roman" w:eastAsia="SimSun" w:hAnsi="Times New Roman" w:cs="Mangal"/>
          <w:kern w:val="1"/>
          <w:sz w:val="24"/>
          <w:szCs w:val="24"/>
          <w:lang w:eastAsia="hi-IN" w:bidi="hi-IN"/>
        </w:rPr>
        <w:tab/>
        <w:t xml:space="preserve">мат.бр.17507699, ПИБ: 103084723, текући рачун бр. </w:t>
      </w:r>
      <w:r w:rsidR="00585E38">
        <w:rPr>
          <w:rFonts w:ascii="Times New Roman" w:eastAsia="SimSun" w:hAnsi="Times New Roman" w:cs="Arial"/>
          <w:kern w:val="1"/>
          <w:sz w:val="24"/>
          <w:szCs w:val="24"/>
          <w:lang w:val="sr-Cyrl-RS" w:eastAsia="hi-IN" w:bidi="hi-IN"/>
        </w:rPr>
        <w:t>325</w:t>
      </w:r>
      <w:r w:rsidRPr="00BF6B62">
        <w:rPr>
          <w:rFonts w:ascii="Times New Roman" w:eastAsia="SimSun" w:hAnsi="Times New Roman" w:cs="Arial"/>
          <w:kern w:val="1"/>
          <w:sz w:val="24"/>
          <w:szCs w:val="24"/>
          <w:lang w:val="sr-Latn-RS" w:eastAsia="hi-IN" w:bidi="hi-IN"/>
        </w:rPr>
        <w:t>-</w:t>
      </w:r>
      <w:r w:rsidR="00585E38">
        <w:rPr>
          <w:rFonts w:ascii="Times New Roman" w:eastAsia="SimSun" w:hAnsi="Times New Roman" w:cs="Arial"/>
          <w:kern w:val="1"/>
          <w:sz w:val="24"/>
          <w:szCs w:val="24"/>
          <w:lang w:val="sr-Cyrl-RS" w:eastAsia="hi-IN" w:bidi="hi-IN"/>
        </w:rPr>
        <w:t>9500600002767</w:t>
      </w:r>
      <w:r w:rsidR="00585E38">
        <w:rPr>
          <w:rFonts w:ascii="Times New Roman" w:eastAsia="SimSun" w:hAnsi="Times New Roman" w:cs="Arial"/>
          <w:kern w:val="1"/>
          <w:sz w:val="24"/>
          <w:szCs w:val="24"/>
          <w:lang w:val="sr-Latn-RS" w:eastAsia="hi-IN" w:bidi="hi-IN"/>
        </w:rPr>
        <w:t>-9</w:t>
      </w:r>
      <w:r w:rsidR="00585E38">
        <w:rPr>
          <w:rFonts w:ascii="Times New Roman" w:eastAsia="SimSun" w:hAnsi="Times New Roman" w:cs="Arial"/>
          <w:kern w:val="1"/>
          <w:sz w:val="24"/>
          <w:szCs w:val="24"/>
          <w:lang w:val="sr-Cyrl-RS" w:eastAsia="hi-IN" w:bidi="hi-IN"/>
        </w:rPr>
        <w:t>1</w:t>
      </w:r>
      <w:r w:rsidRPr="00BF6B62">
        <w:rPr>
          <w:rFonts w:ascii="Times New Roman" w:eastAsia="SimSun" w:hAnsi="Times New Roman" w:cs="Arial"/>
          <w:kern w:val="1"/>
          <w:sz w:val="24"/>
          <w:szCs w:val="24"/>
          <w:lang w:eastAsia="hi-IN" w:bidi="hi-IN"/>
        </w:rPr>
        <w:t xml:space="preserve">, </w:t>
      </w:r>
      <w:r w:rsidRPr="00BF6B62">
        <w:rPr>
          <w:rFonts w:ascii="Times New Roman" w:eastAsia="SimSun" w:hAnsi="Times New Roman" w:cs="Arial"/>
          <w:kern w:val="1"/>
          <w:sz w:val="24"/>
          <w:szCs w:val="24"/>
          <w:lang w:val="sr-Cyrl-RS" w:eastAsia="hi-IN" w:bidi="hi-IN"/>
        </w:rPr>
        <w:t xml:space="preserve">које </w:t>
      </w:r>
      <w:r w:rsidRPr="00BF6B62">
        <w:rPr>
          <w:rFonts w:ascii="Times New Roman" w:eastAsia="SimSun" w:hAnsi="Times New Roman" w:cs="Arial"/>
          <w:kern w:val="1"/>
          <w:sz w:val="24"/>
          <w:szCs w:val="24"/>
          <w:lang w:val="sr-Cyrl-RS" w:eastAsia="hi-IN" w:bidi="hi-IN"/>
        </w:rPr>
        <w:tab/>
        <w:t xml:space="preserve">заступа в.д. директора </w:t>
      </w:r>
      <w:r w:rsidRPr="00BF6B62">
        <w:rPr>
          <w:rFonts w:ascii="Times New Roman" w:eastAsia="SimSun" w:hAnsi="Times New Roman" w:cs="Arial"/>
          <w:kern w:val="1"/>
          <w:sz w:val="24"/>
          <w:szCs w:val="24"/>
          <w:lang w:val="sl-SI" w:eastAsia="hi-IN" w:bidi="hi-IN"/>
        </w:rPr>
        <w:t>М</w:t>
      </w:r>
      <w:r w:rsidRPr="00BF6B62">
        <w:rPr>
          <w:rFonts w:ascii="Times New Roman" w:eastAsia="SimSun" w:hAnsi="Times New Roman" w:cs="Arial"/>
          <w:kern w:val="1"/>
          <w:sz w:val="24"/>
          <w:szCs w:val="24"/>
          <w:lang w:val="sr-Cyrl-RS" w:eastAsia="hi-IN" w:bidi="hi-IN"/>
        </w:rPr>
        <w:t>арко Вуковић, дипл.инж.руд.</w:t>
      </w:r>
      <w:r w:rsidRPr="00BF6B62">
        <w:rPr>
          <w:rFonts w:ascii="Times New Roman" w:eastAsia="SimSun" w:hAnsi="Times New Roman" w:cs="Arial"/>
          <w:kern w:val="1"/>
          <w:sz w:val="24"/>
          <w:szCs w:val="24"/>
          <w:lang w:eastAsia="hi-IN" w:bidi="hi-IN"/>
        </w:rPr>
        <w:t xml:space="preserve"> </w:t>
      </w:r>
      <w:r w:rsidRPr="00BF6B62">
        <w:rPr>
          <w:rFonts w:ascii="Times New Roman" w:eastAsia="SimSun" w:hAnsi="Times New Roman" w:cs="Mangal"/>
          <w:kern w:val="1"/>
          <w:sz w:val="24"/>
          <w:szCs w:val="24"/>
          <w:lang w:eastAsia="hi-IN" w:bidi="hi-IN"/>
        </w:rPr>
        <w:t>(у даљем тексту: "Купац")  и</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F6B62">
        <w:rPr>
          <w:rFonts w:ascii="Times New Roman" w:eastAsia="SimSun" w:hAnsi="Times New Roman" w:cs="Mangal"/>
          <w:kern w:val="1"/>
          <w:sz w:val="24"/>
          <w:szCs w:val="24"/>
          <w:lang w:eastAsia="hi-IN" w:bidi="hi-IN"/>
        </w:rPr>
        <w:br/>
        <w:t>2.</w:t>
      </w:r>
      <w:r w:rsidRPr="00BF6B62">
        <w:rPr>
          <w:rFonts w:ascii="Times New Roman" w:eastAsia="SimSun" w:hAnsi="Times New Roman" w:cs="Mangal"/>
          <w:kern w:val="1"/>
          <w:sz w:val="24"/>
          <w:szCs w:val="24"/>
          <w:lang w:eastAsia="hi-IN" w:bidi="hi-IN"/>
        </w:rPr>
        <w:tab/>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Mangal"/>
          <w:kern w:val="1"/>
          <w:sz w:val="24"/>
          <w:szCs w:val="24"/>
          <w:lang w:val="sr-Cyrl-RS" w:eastAsia="hi-IN" w:bidi="hi-IN"/>
        </w:rPr>
        <w:t xml:space="preserve">кога </w:t>
      </w:r>
      <w:r w:rsidRPr="00BF6B62">
        <w:rPr>
          <w:rFonts w:ascii="Times New Roman" w:eastAsia="SimSun" w:hAnsi="Times New Roman" w:cs="Mangal"/>
          <w:kern w:val="1"/>
          <w:sz w:val="24"/>
          <w:szCs w:val="24"/>
          <w:lang w:val="sr-Cyrl-RS" w:eastAsia="hi-IN" w:bidi="hi-IN"/>
        </w:rPr>
        <w:tab/>
        <w:t xml:space="preserve">заступа директор _________________________________ </w:t>
      </w:r>
      <w:r w:rsidRPr="00BF6B62">
        <w:rPr>
          <w:rFonts w:ascii="Times New Roman" w:eastAsia="SimSun" w:hAnsi="Times New Roman" w:cs="Mangal"/>
          <w:kern w:val="1"/>
          <w:sz w:val="24"/>
          <w:szCs w:val="24"/>
          <w:lang w:eastAsia="hi-IN" w:bidi="hi-IN"/>
        </w:rPr>
        <w:t xml:space="preserve">(у даљем тексту: "Продавац") </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w:t>
      </w:r>
      <w:r w:rsidRPr="00BF6B62">
        <w:rPr>
          <w:rFonts w:ascii="Times New Roman" w:eastAsia="SimSun" w:hAnsi="Times New Roman" w:cs="Mangal"/>
          <w:kern w:val="1"/>
          <w:sz w:val="24"/>
          <w:szCs w:val="24"/>
          <w:lang w:eastAsia="hi-IN" w:bidi="hi-IN"/>
        </w:rPr>
        <w:tab/>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Mangal"/>
          <w:kern w:val="1"/>
          <w:sz w:val="24"/>
          <w:szCs w:val="24"/>
          <w:lang w:val="sr-Cyrl-RS" w:eastAsia="hi-IN" w:bidi="hi-IN"/>
        </w:rPr>
        <w:t xml:space="preserve">кога </w:t>
      </w:r>
      <w:r w:rsidRPr="00BF6B62">
        <w:rPr>
          <w:rFonts w:ascii="Times New Roman" w:eastAsia="SimSun" w:hAnsi="Times New Roman" w:cs="Mangal"/>
          <w:kern w:val="1"/>
          <w:sz w:val="24"/>
          <w:szCs w:val="24"/>
          <w:lang w:val="sr-Cyrl-RS" w:eastAsia="hi-IN" w:bidi="hi-IN"/>
        </w:rPr>
        <w:tab/>
        <w:t>заступа директор 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ab/>
      </w:r>
      <w:r w:rsidRPr="00BF6B62">
        <w:rPr>
          <w:rFonts w:ascii="Times New Roman" w:eastAsia="SimSun" w:hAnsi="Times New Roman" w:cs="Times New Roman"/>
          <w:kern w:val="1"/>
          <w:sz w:val="24"/>
          <w:szCs w:val="24"/>
          <w:lang w:eastAsia="hi-IN" w:bidi="hi-IN"/>
        </w:rPr>
        <w:t xml:space="preserve">_______________________________________________________________________, </w:t>
      </w:r>
      <w:r w:rsidRPr="00BF6B62">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Times New Roman"/>
          <w:kern w:val="1"/>
          <w:sz w:val="24"/>
          <w:szCs w:val="24"/>
          <w:lang w:val="sr-Cyrl-RS" w:eastAsia="hi-IN" w:bidi="hi-IN"/>
        </w:rPr>
        <w:t xml:space="preserve">кога </w:t>
      </w:r>
      <w:r w:rsidRPr="00BF6B62">
        <w:rPr>
          <w:rFonts w:ascii="Times New Roman" w:eastAsia="SimSun" w:hAnsi="Times New Roman" w:cs="Times New Roman"/>
          <w:kern w:val="1"/>
          <w:sz w:val="24"/>
          <w:szCs w:val="24"/>
          <w:lang w:val="sr-Cyrl-RS" w:eastAsia="hi-IN" w:bidi="hi-IN"/>
        </w:rPr>
        <w:tab/>
        <w:t>заступа директор 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t xml:space="preserve">           групе понуђача и тражене податке</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Уговорне стране констатују: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F6B62">
        <w:rPr>
          <w:rFonts w:ascii="Times New Roman" w:eastAsia="SimSun" w:hAnsi="Times New Roman" w:cs="Mangal"/>
          <w:kern w:val="1"/>
          <w:sz w:val="24"/>
          <w:szCs w:val="24"/>
          <w:lang w:val="en-US" w:eastAsia="hi-IN" w:bidi="hi-IN"/>
        </w:rPr>
        <w:t xml:space="preserve">( </w:t>
      </w:r>
      <w:r w:rsidRPr="00BF6B62">
        <w:rPr>
          <w:rFonts w:ascii="Times New Roman" w:eastAsia="SimSun" w:hAnsi="Times New Roman" w:cs="Mangal"/>
          <w:kern w:val="1"/>
          <w:sz w:val="24"/>
          <w:szCs w:val="24"/>
          <w:lang w:eastAsia="hi-IN" w:bidi="hi-IN"/>
        </w:rPr>
        <w:t xml:space="preserve">''Сл.гласник РС'' број 124/12, 14/15, </w:t>
      </w:r>
      <w:r w:rsidRPr="00BF6B62">
        <w:rPr>
          <w:rFonts w:ascii="Times New Roman" w:eastAsia="SimSun" w:hAnsi="Times New Roman" w:cs="Mangal"/>
          <w:kern w:val="1"/>
          <w:sz w:val="24"/>
          <w:szCs w:val="24"/>
          <w:lang w:val="sr-Cyrl-RS" w:eastAsia="hi-IN" w:bidi="hi-IN"/>
        </w:rPr>
        <w:t>68/15</w:t>
      </w:r>
      <w:r w:rsidRPr="00BF6B62">
        <w:rPr>
          <w:rFonts w:ascii="Times New Roman" w:eastAsia="SimSun" w:hAnsi="Times New Roman" w:cs="Mangal"/>
          <w:kern w:val="1"/>
          <w:sz w:val="24"/>
          <w:szCs w:val="24"/>
          <w:lang w:val="en-US" w:eastAsia="hi-IN" w:bidi="hi-IN"/>
        </w:rPr>
        <w:t xml:space="preserve">), </w:t>
      </w:r>
      <w:r w:rsidRPr="00BF6B62">
        <w:rPr>
          <w:rFonts w:ascii="Times New Roman" w:eastAsia="SimSun" w:hAnsi="Times New Roman" w:cs="Mangal"/>
          <w:kern w:val="1"/>
          <w:sz w:val="24"/>
          <w:szCs w:val="24"/>
          <w:lang w:eastAsia="hi-IN" w:bidi="hi-IN"/>
        </w:rPr>
        <w:t>Одлуком бр.</w:t>
      </w:r>
      <w:r w:rsidRPr="00BF6B62">
        <w:rPr>
          <w:rFonts w:ascii="Times New Roman" w:eastAsia="SimSun" w:hAnsi="Times New Roman" w:cs="Mangal"/>
          <w:kern w:val="1"/>
          <w:sz w:val="24"/>
          <w:szCs w:val="24"/>
          <w:lang w:val="sr-Cyrl-CS" w:eastAsia="hi-IN" w:bidi="hi-IN"/>
        </w:rPr>
        <w:t>_______</w:t>
      </w:r>
      <w:r w:rsidRPr="00BF6B62">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F6B62">
        <w:rPr>
          <w:rFonts w:ascii="Times New Roman" w:eastAsia="SimSun" w:hAnsi="Times New Roman" w:cs="Mangal"/>
          <w:b/>
          <w:kern w:val="1"/>
          <w:sz w:val="24"/>
          <w:szCs w:val="24"/>
          <w:lang w:eastAsia="hi-IN" w:bidi="hi-IN"/>
        </w:rPr>
        <w:t xml:space="preserve"> </w:t>
      </w:r>
      <w:r w:rsidRPr="00BF6B62">
        <w:rPr>
          <w:rFonts w:ascii="Times New Roman" w:eastAsia="SimSun" w:hAnsi="Times New Roman" w:cs="Mangal"/>
          <w:kern w:val="1"/>
          <w:sz w:val="24"/>
          <w:szCs w:val="24"/>
          <w:lang w:val="sr-Cyrl-RS" w:eastAsia="hi-IN" w:bidi="hi-IN"/>
        </w:rPr>
        <w:t xml:space="preserve">број </w:t>
      </w:r>
      <w:r w:rsidR="00F57E27">
        <w:rPr>
          <w:rFonts w:ascii="Times New Roman" w:eastAsia="SimSun" w:hAnsi="Times New Roman" w:cs="Mangal"/>
          <w:b/>
          <w:bCs/>
          <w:kern w:val="1"/>
          <w:sz w:val="24"/>
          <w:szCs w:val="24"/>
          <w:lang w:val="sr-Cyrl-RS" w:eastAsia="hi-IN" w:bidi="hi-IN"/>
        </w:rPr>
        <w:t>37/19</w:t>
      </w:r>
      <w:r w:rsidRPr="00BF6B62">
        <w:rPr>
          <w:rFonts w:ascii="Times New Roman" w:eastAsia="SimSun" w:hAnsi="Times New Roman" w:cs="Mangal"/>
          <w:b/>
          <w:bCs/>
          <w:kern w:val="1"/>
          <w:sz w:val="24"/>
          <w:szCs w:val="24"/>
          <w:lang w:val="sr-Cyrl-RS" w:eastAsia="hi-IN" w:bidi="hi-IN"/>
        </w:rPr>
        <w:t xml:space="preserve"> '</w:t>
      </w:r>
      <w:r w:rsidRPr="00BF6B62">
        <w:rPr>
          <w:rFonts w:ascii="Times New Roman" w:eastAsia="SimSun" w:hAnsi="Times New Roman" w:cs="Mangal"/>
          <w:b/>
          <w:kern w:val="1"/>
          <w:sz w:val="24"/>
          <w:szCs w:val="24"/>
          <w:lang w:val="sr-Cyrl-RS" w:eastAsia="hi-IN" w:bidi="hi-IN"/>
        </w:rPr>
        <w:t>'</w:t>
      </w:r>
      <w:r w:rsidRPr="00BF6B62">
        <w:rPr>
          <w:rFonts w:ascii="Times New Roman" w:eastAsia="SimSun" w:hAnsi="Times New Roman" w:cs="Times New Roman"/>
          <w:b/>
          <w:bCs/>
          <w:color w:val="000000"/>
          <w:kern w:val="1"/>
          <w:sz w:val="24"/>
          <w:szCs w:val="24"/>
          <w:lang w:val="sr-Cyrl-RS" w:eastAsia="hi-IN" w:bidi="hi-IN"/>
        </w:rPr>
        <w:t>Лак жица</w:t>
      </w:r>
      <w:r w:rsidRPr="00BF6B62">
        <w:rPr>
          <w:rFonts w:ascii="Times New Roman" w:eastAsia="SimSun" w:hAnsi="Times New Roman" w:cs="Mangal"/>
          <w:b/>
          <w:kern w:val="1"/>
          <w:sz w:val="24"/>
          <w:szCs w:val="24"/>
          <w:lang w:val="sr-Cyrl-R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 да је Продавац </w:t>
      </w:r>
      <w:r w:rsidRPr="00BF6B62">
        <w:rPr>
          <w:rFonts w:ascii="Times New Roman" w:eastAsia="SimSun" w:hAnsi="Times New Roman" w:cs="Mangal"/>
          <w:kern w:val="1"/>
          <w:sz w:val="24"/>
          <w:szCs w:val="24"/>
          <w:lang w:val="sr-Cyrl-RS" w:eastAsia="hi-IN" w:bidi="hi-IN"/>
        </w:rPr>
        <w:t>доставио</w:t>
      </w:r>
      <w:r w:rsidRPr="00BF6B62">
        <w:rPr>
          <w:rFonts w:ascii="Times New Roman" w:eastAsia="SimSun" w:hAnsi="Times New Roman" w:cs="Mangal"/>
          <w:kern w:val="1"/>
          <w:sz w:val="24"/>
          <w:szCs w:val="24"/>
          <w:lang w:eastAsia="hi-IN" w:bidi="hi-IN"/>
        </w:rPr>
        <w:t xml:space="preserve"> Понуду бр. ______ од _____________. год</w:t>
      </w:r>
      <w:r w:rsidRPr="00BF6B62">
        <w:rPr>
          <w:rFonts w:ascii="Times New Roman" w:eastAsia="SimSun" w:hAnsi="Times New Roman" w:cs="Mangal"/>
          <w:kern w:val="1"/>
          <w:sz w:val="24"/>
          <w:szCs w:val="24"/>
          <w:lang w:val="sr-Cyrl-RS" w:eastAsia="hi-IN" w:bidi="hi-IN"/>
        </w:rPr>
        <w:t>ине</w:t>
      </w:r>
      <w:r w:rsidRPr="00BF6B62">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ПРЕДМЕТ УГОВОРА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2</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 xml:space="preserve">Предмет овог уговора је </w:t>
      </w:r>
      <w:r w:rsidRPr="00BF6B62">
        <w:rPr>
          <w:rFonts w:ascii="Times New Roman" w:eastAsia="SimSun" w:hAnsi="Times New Roman" w:cs="Mangal"/>
          <w:kern w:val="1"/>
          <w:sz w:val="24"/>
          <w:szCs w:val="24"/>
          <w:lang w:val="sr-Cyrl-RS" w:eastAsia="hi-IN" w:bidi="hi-IN"/>
        </w:rPr>
        <w:t>купопродаја</w:t>
      </w:r>
      <w:r w:rsidRPr="00BF6B62">
        <w:rPr>
          <w:rFonts w:ascii="Times New Roman" w:eastAsia="SimSun" w:hAnsi="Times New Roman" w:cs="Mangal"/>
          <w:kern w:val="1"/>
          <w:sz w:val="24"/>
          <w:szCs w:val="24"/>
          <w:lang w:eastAsia="hi-IN" w:bidi="hi-IN"/>
        </w:rPr>
        <w:t xml:space="preserve"> л</w:t>
      </w:r>
      <w:r w:rsidRPr="00BF6B62">
        <w:rPr>
          <w:rFonts w:ascii="Times New Roman" w:eastAsia="SimSun" w:hAnsi="Times New Roman" w:cs="Mangal"/>
          <w:kern w:val="1"/>
          <w:sz w:val="24"/>
          <w:szCs w:val="24"/>
          <w:lang w:val="sr-Cyrl-RS" w:eastAsia="hi-IN" w:bidi="hi-IN"/>
        </w:rPr>
        <w:t>ак жице</w:t>
      </w:r>
      <w:r w:rsidRPr="00BF6B62">
        <w:rPr>
          <w:rFonts w:ascii="Times New Roman" w:eastAsia="SimSun" w:hAnsi="Times New Roman" w:cs="Mangal"/>
          <w:kern w:val="1"/>
          <w:sz w:val="24"/>
          <w:szCs w:val="28"/>
          <w:lang w:val="sr-Cyrl-RS" w:eastAsia="hi-IN" w:bidi="hi-IN"/>
        </w:rPr>
        <w:t>.</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Продавац</w:t>
      </w:r>
      <w:r w:rsidRPr="00BF6B62">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F6B62">
        <w:rPr>
          <w:rFonts w:ascii="Times New Roman" w:eastAsia="SimSun" w:hAnsi="Times New Roman" w:cs="Mangal"/>
          <w:kern w:val="1"/>
          <w:sz w:val="24"/>
          <w:szCs w:val="24"/>
          <w:lang w:eastAsia="hi-IN" w:bidi="hi-IN"/>
        </w:rPr>
        <w:t>става</w:t>
      </w:r>
      <w:r w:rsidRPr="00BF6B62">
        <w:rPr>
          <w:rFonts w:ascii="Times New Roman" w:eastAsia="SimSun" w:hAnsi="Times New Roman" w:cs="Mangal"/>
          <w:kern w:val="1"/>
          <w:sz w:val="24"/>
          <w:szCs w:val="24"/>
          <w:lang w:val="sr-Cyrl-CS" w:eastAsia="hi-IN" w:bidi="hi-IN"/>
        </w:rPr>
        <w:t xml:space="preserve"> 1. овог </w:t>
      </w:r>
      <w:r w:rsidRPr="00BF6B62">
        <w:rPr>
          <w:rFonts w:ascii="Times New Roman" w:eastAsia="SimSun" w:hAnsi="Times New Roman" w:cs="Mangal"/>
          <w:kern w:val="1"/>
          <w:sz w:val="24"/>
          <w:szCs w:val="24"/>
          <w:lang w:eastAsia="hi-IN" w:bidi="hi-IN"/>
        </w:rPr>
        <w:t>члана</w:t>
      </w:r>
      <w:r w:rsidRPr="00BF6B62">
        <w:rPr>
          <w:rFonts w:ascii="Times New Roman" w:eastAsia="SimSun" w:hAnsi="Times New Roman" w:cs="Mangal"/>
          <w:kern w:val="1"/>
          <w:sz w:val="24"/>
          <w:szCs w:val="24"/>
          <w:lang w:val="sr-Cyrl-CS" w:eastAsia="hi-IN" w:bidi="hi-IN"/>
        </w:rPr>
        <w:t xml:space="preserve"> испоруч</w:t>
      </w:r>
      <w:r w:rsidRPr="00BF6B62">
        <w:rPr>
          <w:rFonts w:ascii="Times New Roman" w:eastAsia="SimSun" w:hAnsi="Times New Roman" w:cs="Mangal"/>
          <w:kern w:val="1"/>
          <w:sz w:val="24"/>
          <w:szCs w:val="24"/>
          <w:lang w:val="sr-Cyrl-RS" w:eastAsia="hi-IN" w:bidi="hi-IN"/>
        </w:rPr>
        <w:t>и</w:t>
      </w:r>
      <w:r w:rsidRPr="00BF6B62">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val="sr-Cyrl-CS" w:eastAsia="hi-IN" w:bidi="hi-IN"/>
        </w:rPr>
        <w:t xml:space="preserve">___________ од __________________. </w:t>
      </w:r>
      <w:r w:rsidRPr="00BF6B62">
        <w:rPr>
          <w:rFonts w:ascii="Times New Roman" w:eastAsia="SimSun" w:hAnsi="Times New Roman" w:cs="Mangal"/>
          <w:kern w:val="1"/>
          <w:sz w:val="24"/>
          <w:szCs w:val="24"/>
          <w:lang w:val="sr-Cyrl-RS" w:eastAsia="hi-IN" w:bidi="hi-IN"/>
        </w:rPr>
        <w:t>године</w:t>
      </w:r>
      <w:r w:rsidRPr="00BF6B62">
        <w:rPr>
          <w:rFonts w:ascii="Times New Roman" w:eastAsia="SimSun" w:hAnsi="Times New Roman" w:cs="Mangal"/>
          <w:kern w:val="1"/>
          <w:sz w:val="24"/>
          <w:szCs w:val="24"/>
          <w:lang w:val="sr-Cyrl-CS" w:eastAsia="hi-IN" w:bidi="hi-IN"/>
        </w:rPr>
        <w:t xml:space="preserve">, техничкој спецификацији из конкурсне документације, важећим прописима, техничким условима, стандардима и нормативима који </w:t>
      </w:r>
      <w:r w:rsidRPr="00BF6B62">
        <w:rPr>
          <w:rFonts w:ascii="Times New Roman" w:eastAsia="SimSun" w:hAnsi="Times New Roman" w:cs="Mangal"/>
          <w:kern w:val="1"/>
          <w:sz w:val="24"/>
          <w:szCs w:val="24"/>
          <w:lang w:val="sr-Cyrl-CS" w:eastAsia="hi-IN" w:bidi="hi-IN"/>
        </w:rPr>
        <w:lastRenderedPageBreak/>
        <w:t>важе за ову врсту добара.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eastAsia="hi-IN" w:bidi="hi-IN"/>
        </w:rPr>
        <w:t>ЦЕНА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3</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l-SI" w:eastAsia="hi-IN" w:bidi="hi-IN"/>
        </w:rPr>
        <w:tab/>
      </w: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се обавезује </w:t>
      </w:r>
      <w:r w:rsidRPr="00BF6B62">
        <w:rPr>
          <w:rFonts w:ascii="Times New Roman" w:eastAsia="SimSun" w:hAnsi="Times New Roman" w:cs="Mangal"/>
          <w:kern w:val="1"/>
          <w:sz w:val="24"/>
          <w:szCs w:val="24"/>
          <w:lang w:val="sr-Cyrl-RS" w:eastAsia="hi-IN" w:bidi="hi-IN"/>
        </w:rPr>
        <w:t xml:space="preserve">да испоручи Купцу </w:t>
      </w:r>
      <w:r w:rsidRPr="00BF6B62">
        <w:rPr>
          <w:rFonts w:ascii="Times New Roman" w:eastAsia="SimSun" w:hAnsi="Times New Roman" w:cs="Mangal"/>
          <w:color w:val="000000"/>
          <w:kern w:val="1"/>
          <w:sz w:val="24"/>
          <w:szCs w:val="28"/>
          <w:lang w:val="sr-Cyrl-RS" w:eastAsia="hi-IN" w:bidi="hi-IN"/>
        </w:rPr>
        <w:t>лак жицу</w:t>
      </w:r>
      <w:r w:rsidRPr="00BF6B62">
        <w:rPr>
          <w:rFonts w:ascii="Times New Roman" w:eastAsia="SimSun" w:hAnsi="Times New Roman" w:cs="Mangal"/>
          <w:kern w:val="1"/>
          <w:sz w:val="24"/>
          <w:szCs w:val="24"/>
          <w:lang w:val="sr-Cyrl-RS" w:eastAsia="hi-IN" w:bidi="hi-IN"/>
        </w:rPr>
        <w:t xml:space="preserve">, </w:t>
      </w:r>
      <w:r w:rsidRPr="00BF6B62">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F6B62">
        <w:rPr>
          <w:rFonts w:ascii="Times New Roman" w:eastAsia="SimSun" w:hAnsi="Times New Roman" w:cs="Times New Roman"/>
          <w:kern w:val="1"/>
          <w:sz w:val="24"/>
          <w:szCs w:val="24"/>
          <w:lang w:eastAsia="hi-IN" w:bidi="hi-IN"/>
        </w:rPr>
        <w:t xml:space="preserve">спецификацији и ценама датим у понуди </w:t>
      </w:r>
      <w:r w:rsidRPr="00BF6B62">
        <w:rPr>
          <w:rFonts w:ascii="Times New Roman" w:eastAsia="SimSun" w:hAnsi="Times New Roman" w:cs="Times New Roman"/>
          <w:kern w:val="1"/>
          <w:sz w:val="24"/>
          <w:szCs w:val="24"/>
          <w:lang w:val="sr-Cyrl-RS" w:eastAsia="hi-IN" w:bidi="hi-IN"/>
        </w:rPr>
        <w:t>Продавца</w:t>
      </w:r>
      <w:r w:rsidRPr="00BF6B62">
        <w:rPr>
          <w:rFonts w:ascii="Times New Roman" w:eastAsia="SimSun" w:hAnsi="Times New Roman" w:cs="Times New Roman"/>
          <w:kern w:val="1"/>
          <w:sz w:val="24"/>
          <w:szCs w:val="24"/>
          <w:lang w:eastAsia="hi-IN" w:bidi="hi-IN"/>
        </w:rPr>
        <w:t xml:space="preserve"> </w:t>
      </w:r>
      <w:r w:rsidRPr="00BF6B62">
        <w:rPr>
          <w:rFonts w:ascii="Times New Roman" w:eastAsia="SimSun" w:hAnsi="Times New Roman" w:cs="Times New Roman"/>
          <w:kern w:val="1"/>
          <w:sz w:val="24"/>
          <w:szCs w:val="24"/>
          <w:lang w:val="sr-Cyrl-RS" w:eastAsia="hi-IN" w:bidi="hi-IN"/>
        </w:rPr>
        <w:t>број ________ од ________. године, и то:</w:t>
      </w: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6B62">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437"/>
        <w:gridCol w:w="731"/>
        <w:gridCol w:w="3358"/>
        <w:gridCol w:w="730"/>
        <w:gridCol w:w="583"/>
        <w:gridCol w:w="876"/>
        <w:gridCol w:w="1167"/>
        <w:gridCol w:w="1756"/>
      </w:tblGrid>
      <w:tr w:rsidR="00BF6B62" w:rsidRPr="00BF6B62" w:rsidTr="00953118">
        <w:trPr>
          <w:trHeight w:val="476"/>
        </w:trPr>
        <w:tc>
          <w:tcPr>
            <w:tcW w:w="437"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24"/>
                <w:szCs w:val="24"/>
                <w:lang w:eastAsia="hi-IN" w:bidi="hi-IN"/>
              </w:rPr>
              <w:t>Рб.</w:t>
            </w:r>
          </w:p>
        </w:tc>
        <w:tc>
          <w:tcPr>
            <w:tcW w:w="731"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BF6B62">
              <w:rPr>
                <w:rFonts w:ascii="Times New Roman" w:eastAsia="Times New Roman" w:hAnsi="Times New Roman" w:cs="Times New Roman"/>
                <w:kern w:val="1"/>
                <w:sz w:val="14"/>
                <w:szCs w:val="16"/>
                <w:lang w:eastAsia="hi-IN" w:bidi="hi-IN"/>
              </w:rPr>
              <w:t>Позиција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BF6B62">
              <w:rPr>
                <w:rFonts w:ascii="Times New Roman" w:eastAsia="Times New Roman" w:hAnsi="Times New Roman" w:cs="Times New Roman"/>
                <w:kern w:val="1"/>
                <w:sz w:val="14"/>
                <w:szCs w:val="16"/>
                <w:lang w:eastAsia="hi-IN" w:bidi="hi-IN"/>
              </w:rPr>
              <w:t>из плана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4"/>
                <w:szCs w:val="16"/>
                <w:lang w:eastAsia="hi-IN" w:bidi="hi-IN"/>
              </w:rPr>
              <w:t>ЈН 2019</w:t>
            </w:r>
          </w:p>
        </w:tc>
        <w:tc>
          <w:tcPr>
            <w:tcW w:w="3358"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24"/>
                <w:szCs w:val="24"/>
                <w:lang w:eastAsia="hi-IN" w:bidi="hi-IN"/>
              </w:rPr>
              <w:t xml:space="preserve">             Предмет набавке</w:t>
            </w:r>
          </w:p>
        </w:tc>
        <w:tc>
          <w:tcPr>
            <w:tcW w:w="730"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Темп.</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Класа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 xml:space="preserve">   ºС</w:t>
            </w:r>
          </w:p>
        </w:tc>
        <w:tc>
          <w:tcPr>
            <w:tcW w:w="583"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Јед.</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мере</w:t>
            </w:r>
          </w:p>
        </w:tc>
        <w:tc>
          <w:tcPr>
            <w:tcW w:w="876"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Количина</w:t>
            </w:r>
          </w:p>
        </w:tc>
        <w:tc>
          <w:tcPr>
            <w:tcW w:w="1167"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w:t>
            </w:r>
          </w:p>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Цена</w:t>
            </w:r>
          </w:p>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Укупна</w:t>
            </w:r>
          </w:p>
          <w:p w:rsidR="00BF6B62" w:rsidRPr="00BF6B62" w:rsidRDefault="00BF6B62" w:rsidP="00BF6B62">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вредност</w:t>
            </w:r>
          </w:p>
        </w:tc>
      </w:tr>
      <w:tr w:rsidR="00BF6B62" w:rsidRPr="00BF6B62" w:rsidTr="00953118">
        <w:trPr>
          <w:trHeight w:val="266"/>
        </w:trPr>
        <w:tc>
          <w:tcPr>
            <w:tcW w:w="437"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1</w:t>
            </w:r>
          </w:p>
        </w:tc>
        <w:tc>
          <w:tcPr>
            <w:tcW w:w="731"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2</w:t>
            </w:r>
          </w:p>
        </w:tc>
        <w:tc>
          <w:tcPr>
            <w:tcW w:w="3358"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3</w:t>
            </w:r>
          </w:p>
        </w:tc>
        <w:tc>
          <w:tcPr>
            <w:tcW w:w="730"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4</w:t>
            </w:r>
          </w:p>
        </w:tc>
        <w:tc>
          <w:tcPr>
            <w:tcW w:w="583"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5</w:t>
            </w:r>
          </w:p>
        </w:tc>
        <w:tc>
          <w:tcPr>
            <w:tcW w:w="876"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6</w:t>
            </w:r>
          </w:p>
        </w:tc>
        <w:tc>
          <w:tcPr>
            <w:tcW w:w="1167"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7</w:t>
            </w:r>
          </w:p>
        </w:tc>
        <w:tc>
          <w:tcPr>
            <w:tcW w:w="1756"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8</w:t>
            </w:r>
          </w:p>
        </w:tc>
      </w:tr>
      <w:tr w:rsidR="00BF6B62" w:rsidRPr="00BF6B62" w:rsidTr="00953118">
        <w:trPr>
          <w:trHeight w:val="303"/>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0,80мм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2</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0,85мм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3</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0,90мм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4</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0,95мм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5</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1,00мм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6</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1,05мм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400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7</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1,10мм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8</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1,15мм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288"/>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9</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1,20мм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10</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1,25мм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200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11</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1,60мм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12</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585E38" w:rsidRDefault="00BF6B62" w:rsidP="00BF6B62">
            <w:pPr>
              <w:widowControl w:val="0"/>
              <w:suppressAutoHyphens/>
              <w:spacing w:after="0" w:line="240" w:lineRule="auto"/>
              <w:rPr>
                <w:rFonts w:ascii="Times New Roman" w:eastAsia="Times New Roman" w:hAnsi="Times New Roman" w:cs="Times New Roman"/>
                <w:kern w:val="1"/>
                <w:sz w:val="16"/>
                <w:szCs w:val="16"/>
                <w:lang w:val="sr-Cyrl-RS" w:eastAsia="hi-IN" w:bidi="hi-IN"/>
              </w:rPr>
            </w:pPr>
            <w:r w:rsidRPr="00BF6B62">
              <w:rPr>
                <w:rFonts w:ascii="Times New Roman" w:eastAsia="SimSun" w:hAnsi="Times New Roman" w:cs="Times New Roman"/>
                <w:kern w:val="1"/>
                <w:sz w:val="24"/>
                <w:szCs w:val="24"/>
                <w:lang w:eastAsia="hi-IN" w:bidi="hi-IN"/>
              </w:rPr>
              <w:t xml:space="preserve">Изолациони лак </w:t>
            </w:r>
            <w:r w:rsidR="00585E38">
              <w:rPr>
                <w:rFonts w:ascii="Times New Roman" w:eastAsia="SimSun" w:hAnsi="Times New Roman" w:cs="Times New Roman"/>
                <w:kern w:val="1"/>
                <w:sz w:val="24"/>
                <w:szCs w:val="24"/>
                <w:lang w:val="sr-Cyrl-RS" w:eastAsia="hi-IN" w:bidi="hi-IN"/>
              </w:rPr>
              <w:t>кл.,,</w:t>
            </w:r>
            <w:r w:rsidR="00585E38">
              <w:rPr>
                <w:rFonts w:ascii="Times New Roman" w:eastAsia="SimSun" w:hAnsi="Times New Roman" w:cs="Times New Roman"/>
                <w:kern w:val="1"/>
                <w:sz w:val="24"/>
                <w:szCs w:val="24"/>
                <w:lang w:val="sr-Latn-RS" w:eastAsia="hi-IN" w:bidi="hi-IN"/>
              </w:rPr>
              <w:t>F“</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100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13</w:t>
            </w:r>
          </w:p>
        </w:tc>
        <w:tc>
          <w:tcPr>
            <w:tcW w:w="731" w:type="dxa"/>
            <w:tcBorders>
              <w:left w:val="single" w:sz="4" w:space="0" w:color="000000"/>
              <w:bottom w:val="single" w:sz="4" w:space="0" w:color="000000"/>
              <w:right w:val="single" w:sz="4" w:space="0" w:color="000000"/>
            </w:tcBorders>
            <w:shd w:val="clear" w:color="auto" w:fill="auto"/>
          </w:tcPr>
          <w:p w:rsidR="00585E38" w:rsidRDefault="00585E38" w:rsidP="00BF6B62">
            <w:pPr>
              <w:widowControl w:val="0"/>
              <w:suppressAutoHyphens/>
              <w:spacing w:after="0" w:line="240" w:lineRule="auto"/>
              <w:rPr>
                <w:rFonts w:ascii="Times New Roman" w:eastAsia="SimSun" w:hAnsi="Times New Roman" w:cs="Times New Roman"/>
                <w:kern w:val="1"/>
                <w:sz w:val="18"/>
                <w:szCs w:val="24"/>
                <w:lang w:val="sr-Cyrl-RS" w:eastAsia="hi-IN" w:bidi="hi-IN"/>
              </w:rPr>
            </w:pPr>
          </w:p>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585E38" w:rsidRDefault="00585E38" w:rsidP="00585E38">
            <w:pPr>
              <w:pStyle w:val="NormalWeb"/>
              <w:rPr>
                <w:lang w:val="sr-Cyrl-RS"/>
              </w:rPr>
            </w:pPr>
            <w:r>
              <w:rPr>
                <w:lang w:val="sr-Cyrl-RS"/>
              </w:rPr>
              <w:t xml:space="preserve">Прешпан-миофлекс </w:t>
            </w:r>
          </w:p>
          <w:p w:rsidR="00585E38" w:rsidRDefault="00585E38" w:rsidP="00585E38">
            <w:pPr>
              <w:pStyle w:val="NormalWeb"/>
              <w:rPr>
                <w:lang w:val="sr-Cyrl-RS"/>
              </w:rPr>
            </w:pPr>
            <w:r w:rsidRPr="00BF6B62">
              <w:rPr>
                <w:rFonts w:eastAsia="SimSun"/>
                <w:lang w:eastAsia="hi-IN" w:bidi="hi-IN"/>
              </w:rPr>
              <w:t xml:space="preserve">0,28 </w:t>
            </w:r>
            <w:r>
              <w:rPr>
                <w:rFonts w:eastAsia="SimSun"/>
                <w:lang w:val="sr-Cyrl-RS" w:eastAsia="hi-IN" w:bidi="hi-IN"/>
              </w:rPr>
              <w:t xml:space="preserve">– 0,30 </w:t>
            </w:r>
            <w:r w:rsidRPr="00BF6B62">
              <w:rPr>
                <w:rFonts w:eastAsia="SimSun"/>
                <w:lang w:eastAsia="hi-IN" w:bidi="hi-IN"/>
              </w:rPr>
              <w:t>мм</w:t>
            </w:r>
          </w:p>
          <w:p w:rsidR="00BF6B62" w:rsidRPr="00BF6B62" w:rsidRDefault="00BF6B62" w:rsidP="00585E38">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 w:val="24"/>
                <w:szCs w:val="24"/>
                <w:lang w:eastAsia="hi-IN" w:bidi="hi-IN"/>
              </w:rPr>
              <w:t xml:space="preserve"> </w:t>
            </w:r>
          </w:p>
        </w:tc>
        <w:tc>
          <w:tcPr>
            <w:tcW w:w="730" w:type="dxa"/>
            <w:tcBorders>
              <w:left w:val="single" w:sz="4" w:space="0" w:color="000000"/>
              <w:bottom w:val="single" w:sz="4" w:space="0" w:color="000000"/>
              <w:right w:val="single" w:sz="4" w:space="0" w:color="000000"/>
            </w:tcBorders>
            <w:shd w:val="clear" w:color="auto" w:fill="auto"/>
          </w:tcPr>
          <w:p w:rsidR="00BF6B62" w:rsidRDefault="00BF6B62" w:rsidP="00BF6B62">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p>
          <w:p w:rsidR="00585E38" w:rsidRPr="00585E38" w:rsidRDefault="00585E38" w:rsidP="00BF6B62">
            <w:pPr>
              <w:widowControl w:val="0"/>
              <w:suppressAutoHyphens/>
              <w:spacing w:after="0" w:line="100" w:lineRule="atLeast"/>
              <w:rPr>
                <w:rFonts w:ascii="Times New Roman" w:eastAsia="Times New Roman" w:hAnsi="Times New Roman" w:cs="Times New Roman"/>
                <w:kern w:val="1"/>
                <w:sz w:val="16"/>
                <w:szCs w:val="16"/>
                <w:lang w:val="sr-Cyrl-RS"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278"/>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14</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 w:val="24"/>
                <w:szCs w:val="24"/>
                <w:lang w:eastAsia="hi-IN" w:bidi="hi-IN"/>
              </w:rPr>
              <w:t>Разређивач</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6B62">
        <w:rPr>
          <w:rFonts w:ascii="Times New Roman" w:eastAsia="SimSun" w:hAnsi="Times New Roman" w:cs="Mangal"/>
          <w:kern w:val="1"/>
          <w:sz w:val="24"/>
          <w:szCs w:val="24"/>
          <w:lang w:val="sr-Cyrl-RS" w:eastAsia="hi-IN" w:bidi="hi-IN"/>
        </w:rPr>
        <w:tab/>
      </w:r>
      <w:r w:rsidRPr="00BF6B62">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F6B62">
        <w:rPr>
          <w:rFonts w:ascii="Times New Roman" w:eastAsia="SimSun" w:hAnsi="Times New Roman" w:cs="Mangal"/>
          <w:kern w:val="1"/>
          <w:sz w:val="24"/>
          <w:szCs w:val="24"/>
          <w:lang w:eastAsia="hi-IN" w:bidi="hi-IN"/>
        </w:rPr>
        <w:t>динара.</w:t>
      </w:r>
      <w:r w:rsidRPr="00BF6B62">
        <w:rPr>
          <w:rFonts w:ascii="Times New Roman" w:eastAsia="SimSun" w:hAnsi="Times New Roman" w:cs="Mangal"/>
          <w:kern w:val="1"/>
          <w:sz w:val="24"/>
          <w:szCs w:val="24"/>
          <w:lang w:val="sr-Cyrl-RS" w:eastAsia="hi-IN" w:bidi="hi-IN"/>
        </w:rPr>
        <w:t xml:space="preserve"> </w:t>
      </w:r>
    </w:p>
    <w:p w:rsidR="00BF6B62" w:rsidRPr="00BF6B62" w:rsidRDefault="00BF6B62" w:rsidP="00BF6B6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6B62">
        <w:rPr>
          <w:rFonts w:ascii="Times New Roman" w:eastAsia="SimSun" w:hAnsi="Times New Roman" w:cs="Arial"/>
          <w:kern w:val="1"/>
          <w:sz w:val="24"/>
          <w:szCs w:val="24"/>
          <w:lang w:val="sl-SI" w:eastAsia="hi-IN" w:bidi="hi-IN"/>
        </w:rPr>
        <w:tab/>
        <w:t xml:space="preserve">ПДВ износи _________________ </w:t>
      </w:r>
      <w:r w:rsidRPr="00BF6B62">
        <w:rPr>
          <w:rFonts w:ascii="Times New Roman" w:eastAsia="SimSun" w:hAnsi="Times New Roman" w:cs="Arial"/>
          <w:kern w:val="1"/>
          <w:sz w:val="24"/>
          <w:szCs w:val="24"/>
          <w:lang w:eastAsia="hi-IN" w:bidi="hi-IN"/>
        </w:rPr>
        <w:t xml:space="preserve">динара. </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val="sl-SI" w:eastAsia="hi-IN" w:bidi="hi-IN"/>
        </w:rPr>
      </w:pPr>
      <w:r w:rsidRPr="00BF6B62">
        <w:rPr>
          <w:rFonts w:ascii="Times New Roman" w:eastAsia="SimSun" w:hAnsi="Times New Roman" w:cs="Arial"/>
          <w:kern w:val="1"/>
          <w:sz w:val="24"/>
          <w:szCs w:val="24"/>
          <w:lang w:val="sl-SI" w:eastAsia="hi-IN" w:bidi="hi-IN"/>
        </w:rPr>
        <w:t xml:space="preserve"> </w:t>
      </w:r>
      <w:r w:rsidRPr="00BF6B62">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F6B62">
        <w:rPr>
          <w:rFonts w:ascii="Times New Roman" w:eastAsia="SimSun" w:hAnsi="Times New Roman" w:cs="Arial"/>
          <w:kern w:val="1"/>
          <w:sz w:val="24"/>
          <w:szCs w:val="24"/>
          <w:lang w:eastAsia="hi-IN" w:bidi="hi-IN"/>
        </w:rPr>
        <w:t>динара.</w:t>
      </w:r>
      <w:r w:rsidRPr="00BF6B62">
        <w:rPr>
          <w:rFonts w:ascii="Times New Roman" w:eastAsia="SimSun" w:hAnsi="Times New Roman" w:cs="Arial"/>
          <w:kern w:val="1"/>
          <w:sz w:val="24"/>
          <w:szCs w:val="24"/>
          <w:lang w:val="sl-SI" w:eastAsia="hi-IN" w:bidi="hi-IN"/>
        </w:rPr>
        <w:t xml:space="preserve"> </w:t>
      </w:r>
    </w:p>
    <w:p w:rsidR="00BF6B62" w:rsidRPr="00BF6B62" w:rsidRDefault="00BF6B62" w:rsidP="00BF6B62">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F6B62">
        <w:rPr>
          <w:rFonts w:ascii="Times New Roman" w:eastAsia="SimSun" w:hAnsi="Times New Roman" w:cs="Mangal"/>
          <w:kern w:val="1"/>
          <w:sz w:val="24"/>
          <w:szCs w:val="24"/>
          <w:lang w:val="sl-SI" w:eastAsia="hi-IN" w:bidi="hi-IN"/>
        </w:rPr>
        <w:tab/>
        <w:t>Продав</w:t>
      </w:r>
      <w:r w:rsidRPr="00BF6B62">
        <w:rPr>
          <w:rFonts w:ascii="Times New Roman" w:eastAsia="SimSun" w:hAnsi="Times New Roman" w:cs="Mangal"/>
          <w:kern w:val="1"/>
          <w:sz w:val="24"/>
          <w:szCs w:val="24"/>
          <w:lang w:val="sr-Cyrl-CS" w:eastAsia="hi-IN" w:bidi="hi-IN"/>
        </w:rPr>
        <w:t>ац</w:t>
      </w:r>
      <w:r w:rsidRPr="00BF6B62">
        <w:rPr>
          <w:rFonts w:ascii="Times New Roman" w:eastAsia="SimSun" w:hAnsi="Times New Roman" w:cs="Mangal"/>
          <w:kern w:val="1"/>
          <w:sz w:val="24"/>
          <w:szCs w:val="24"/>
          <w:lang w:val="sl-SI" w:eastAsia="hi-IN" w:bidi="hi-IN"/>
        </w:rPr>
        <w:t xml:space="preserve"> гарантуј</w:t>
      </w:r>
      <w:r w:rsidRPr="00BF6B62">
        <w:rPr>
          <w:rFonts w:ascii="Times New Roman" w:eastAsia="SimSun" w:hAnsi="Times New Roman" w:cs="Mangal"/>
          <w:kern w:val="1"/>
          <w:sz w:val="24"/>
          <w:szCs w:val="24"/>
          <w:lang w:eastAsia="hi-IN" w:bidi="hi-IN"/>
        </w:rPr>
        <w:t xml:space="preserve">е </w:t>
      </w:r>
      <w:r w:rsidRPr="00BF6B62">
        <w:rPr>
          <w:rFonts w:ascii="Times New Roman" w:eastAsia="SimSun" w:hAnsi="Times New Roman" w:cs="Mangal"/>
          <w:kern w:val="1"/>
          <w:sz w:val="24"/>
          <w:szCs w:val="24"/>
          <w:lang w:val="sl-SI" w:eastAsia="hi-IN" w:bidi="hi-IN"/>
        </w:rPr>
        <w:t xml:space="preserve"> непроменљивост цене </w:t>
      </w:r>
      <w:r w:rsidRPr="00BF6B62">
        <w:rPr>
          <w:rFonts w:ascii="Times New Roman" w:eastAsia="SimSun" w:hAnsi="Times New Roman" w:cs="Mangal"/>
          <w:kern w:val="1"/>
          <w:sz w:val="24"/>
          <w:szCs w:val="24"/>
          <w:lang w:val="sr-Cyrl-CS" w:eastAsia="hi-IN" w:bidi="hi-IN"/>
        </w:rPr>
        <w:t>до коначне реализације уговора.</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F6B62">
        <w:rPr>
          <w:rFonts w:ascii="Times New Roman" w:eastAsia="SimSun" w:hAnsi="Times New Roman" w:cs="Arial"/>
          <w:b/>
          <w:bCs/>
          <w:kern w:val="1"/>
          <w:sz w:val="24"/>
          <w:szCs w:val="24"/>
          <w:lang w:val="sr-Cyrl-CS" w:eastAsia="hi-IN" w:bidi="hi-IN"/>
        </w:rPr>
        <w:tab/>
      </w:r>
      <w:r w:rsidRPr="00BF6B62">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F6B62">
        <w:rPr>
          <w:rFonts w:ascii="Times New Roman" w:eastAsia="SimSun" w:hAnsi="Times New Roman" w:cs="Arial"/>
          <w:kern w:val="1"/>
          <w:sz w:val="24"/>
          <w:szCs w:val="24"/>
          <w:lang w:eastAsia="hi-IN" w:bidi="hi-IN"/>
        </w:rPr>
        <w:t>члана</w:t>
      </w:r>
      <w:r w:rsidRPr="00BF6B62">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F6B62">
        <w:rPr>
          <w:rFonts w:ascii="Times New Roman" w:eastAsia="SimSun" w:hAnsi="Times New Roman" w:cs="Arial"/>
          <w:kern w:val="1"/>
          <w:sz w:val="24"/>
          <w:szCs w:val="24"/>
          <w:lang w:val="sr-Cyrl-RS" w:eastAsia="hi-IN" w:bidi="hi-IN"/>
        </w:rPr>
        <w:t>У</w:t>
      </w:r>
      <w:r w:rsidRPr="00BF6B62">
        <w:rPr>
          <w:rFonts w:ascii="Times New Roman" w:eastAsia="SimSun" w:hAnsi="Times New Roman" w:cs="Arial"/>
          <w:kern w:val="1"/>
          <w:sz w:val="24"/>
          <w:szCs w:val="24"/>
          <w:lang w:val="sr-Cyrl-CS" w:eastAsia="hi-IN" w:bidi="hi-IN"/>
        </w:rPr>
        <w:t xml:space="preserve">говора има </w:t>
      </w:r>
      <w:r w:rsidRPr="00BF6B62">
        <w:rPr>
          <w:rFonts w:ascii="Times New Roman" w:eastAsia="SimSun" w:hAnsi="Times New Roman" w:cs="Arial"/>
          <w:kern w:val="1"/>
          <w:sz w:val="24"/>
          <w:szCs w:val="24"/>
          <w:lang w:eastAsia="hi-IN" w:bidi="hi-IN"/>
        </w:rPr>
        <w:t>Продавац</w:t>
      </w:r>
      <w:r w:rsidRPr="00BF6B62">
        <w:rPr>
          <w:rFonts w:ascii="Times New Roman" w:eastAsia="SimSun" w:hAnsi="Times New Roman" w:cs="Arial"/>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val="sr-Cyrl-CS" w:eastAsia="hi-IN" w:bidi="hi-IN"/>
        </w:rPr>
        <w:t>НАЧИН  И РОК  ПЛАЋАЊА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4.</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F6B62">
        <w:rPr>
          <w:rFonts w:ascii="Times New Roman" w:eastAsia="SimSun" w:hAnsi="Times New Roman" w:cs="Mangal"/>
          <w:kern w:val="1"/>
          <w:sz w:val="24"/>
          <w:szCs w:val="24"/>
          <w:lang w:eastAsia="hi-IN" w:bidi="hi-IN"/>
        </w:rPr>
        <w:t>45</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 xml:space="preserve">(четрдесетпет) </w:t>
      </w:r>
      <w:r w:rsidRPr="00BF6B62">
        <w:rPr>
          <w:rFonts w:ascii="Times New Roman" w:eastAsia="SimSun" w:hAnsi="Times New Roman" w:cs="Mangal"/>
          <w:kern w:val="1"/>
          <w:sz w:val="24"/>
          <w:szCs w:val="24"/>
          <w:lang w:val="sr-Cyrl-CS" w:eastAsia="hi-IN" w:bidi="hi-IN"/>
        </w:rPr>
        <w:t>дана од дана: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tab/>
        <w:t xml:space="preserve">Продавац се обавезује да, као услов за плаћање од стране Купца, уз испостављену фактуру достави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RS" w:eastAsia="hi-IN" w:bidi="hi-IN"/>
        </w:rPr>
        <w:t xml:space="preserve"> записник о примопредаји добара потписан од стране овлашћених лица Купца без примедби.</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F6B62">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w:t>
      </w:r>
      <w:r w:rsidRPr="00BF6B62">
        <w:rPr>
          <w:rFonts w:ascii="Times New Roman" w:eastAsia="SimSun" w:hAnsi="Times New Roman" w:cs="Times New Roman"/>
          <w:kern w:val="1"/>
          <w:sz w:val="24"/>
          <w:szCs w:val="24"/>
          <w:lang w:val="sr-Cyrl-RS" w:eastAsia="hi-IN" w:bidi="hi-IN"/>
        </w:rPr>
        <w:lastRenderedPageBreak/>
        <w:t>_________________________________.</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t>Купац</w:t>
      </w:r>
      <w:r w:rsidRPr="00BF6B62">
        <w:rPr>
          <w:rFonts w:ascii="Times New Roman" w:eastAsia="SimSun" w:hAnsi="Times New Roman" w:cs="Mangal"/>
          <w:kern w:val="1"/>
          <w:sz w:val="24"/>
          <w:szCs w:val="24"/>
          <w:lang w:val="sr-Cyrl-CS" w:eastAsia="hi-IN" w:bidi="hi-IN"/>
        </w:rPr>
        <w:t xml:space="preserve"> се обавезује да плаћање </w:t>
      </w:r>
      <w:r w:rsidRPr="00BF6B62">
        <w:rPr>
          <w:rFonts w:ascii="Times New Roman" w:eastAsia="SimSun" w:hAnsi="Times New Roman" w:cs="Mangal"/>
          <w:kern w:val="1"/>
          <w:sz w:val="24"/>
          <w:szCs w:val="24"/>
          <w:lang w:val="sr-Cyrl-RS" w:eastAsia="hi-IN" w:bidi="hi-IN"/>
        </w:rPr>
        <w:t xml:space="preserve">по фактурама </w:t>
      </w:r>
      <w:r w:rsidRPr="00BF6B62">
        <w:rPr>
          <w:rFonts w:ascii="Times New Roman" w:eastAsia="SimSun" w:hAnsi="Times New Roman" w:cs="Mangal"/>
          <w:kern w:val="1"/>
          <w:sz w:val="24"/>
          <w:szCs w:val="24"/>
          <w:lang w:val="sr-Cyrl-CS" w:eastAsia="hi-IN" w:bidi="hi-IN"/>
        </w:rPr>
        <w:t>врши П</w:t>
      </w:r>
      <w:r w:rsidRPr="00BF6B62">
        <w:rPr>
          <w:rFonts w:ascii="Times New Roman" w:eastAsia="SimSun" w:hAnsi="Times New Roman" w:cs="Mangal"/>
          <w:kern w:val="1"/>
          <w:sz w:val="24"/>
          <w:szCs w:val="24"/>
          <w:lang w:val="sr-Cyrl-RS" w:eastAsia="hi-IN" w:bidi="hi-IN"/>
        </w:rPr>
        <w:t>родавцу, на текући рачун _______</w:t>
      </w:r>
    </w:p>
    <w:p w:rsidR="00BF6B62" w:rsidRPr="00BF6B62" w:rsidRDefault="00BF6B62" w:rsidP="00BF6B62">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F6B62">
        <w:rPr>
          <w:rFonts w:ascii="Times New Roman" w:eastAsia="SimSun" w:hAnsi="Times New Roman" w:cs="Mangal"/>
          <w:kern w:val="1"/>
          <w:sz w:val="24"/>
          <w:szCs w:val="24"/>
          <w:lang w:val="sr-Cyrl-RS" w:eastAsia="hi-IN" w:bidi="hi-IN"/>
        </w:rPr>
        <w:t>__________________ број  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b/>
          <w:bCs/>
          <w:kern w:val="1"/>
          <w:sz w:val="24"/>
          <w:szCs w:val="24"/>
          <w:lang w:val="sr-Cyrl-RS" w:eastAsia="hi-IN" w:bidi="hi-IN"/>
        </w:rPr>
        <w:t xml:space="preserve"> </w:t>
      </w:r>
      <w:r w:rsidRPr="00BF6B62">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eastAsia="hi-IN" w:bidi="hi-IN"/>
        </w:rPr>
        <w:t>СРЕДСТВА ФИНАНСИЈСКОГ ОБЕЗБЕЂЕЊА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5.</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F6B62">
        <w:rPr>
          <w:rFonts w:ascii="Times New Roman CYR" w:eastAsia="Times New Roman CYR" w:hAnsi="Times New Roman CYR" w:cs="Times New Roman CYR"/>
          <w:color w:val="000000"/>
          <w:kern w:val="1"/>
          <w:sz w:val="24"/>
          <w:szCs w:val="24"/>
          <w:lang w:val="en-US" w:eastAsia="hi-IN" w:bidi="hi-IN"/>
        </w:rPr>
        <w:t xml:space="preserve">достави </w:t>
      </w:r>
      <w:r w:rsidRPr="00BF6B62">
        <w:rPr>
          <w:rFonts w:ascii="Times New Roman CYR" w:eastAsia="Times New Roman CYR" w:hAnsi="Times New Roman CYR" w:cs="Times New Roman CYR"/>
          <w:color w:val="000000"/>
          <w:kern w:val="1"/>
          <w:sz w:val="24"/>
          <w:szCs w:val="24"/>
          <w:lang w:val="sr-Cyrl-RS" w:eastAsia="hi-IN" w:bidi="hi-IN"/>
        </w:rPr>
        <w:t>с</w:t>
      </w:r>
      <w:r w:rsidRPr="00BF6B6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ab/>
        <w:t>-</w:t>
      </w:r>
      <w:r w:rsidRPr="00BF6B62">
        <w:rPr>
          <w:rFonts w:ascii="Times New Roman" w:eastAsia="Times New Roman" w:hAnsi="Times New Roman" w:cs="Times New Roman"/>
          <w:color w:val="000000"/>
          <w:kern w:val="1"/>
          <w:sz w:val="24"/>
          <w:szCs w:val="24"/>
          <w:lang w:val="sr-Cyrl-RS" w:eastAsia="hi-IN" w:bidi="hi-IN"/>
        </w:rPr>
        <w:t xml:space="preserve">бланко сопствену </w:t>
      </w:r>
      <w:r w:rsidRPr="00BF6B62">
        <w:rPr>
          <w:rFonts w:ascii="Times New Roman" w:eastAsia="Times New Roman" w:hAnsi="Times New Roman" w:cs="Times New Roman"/>
          <w:color w:val="000000"/>
          <w:kern w:val="1"/>
          <w:sz w:val="24"/>
          <w:szCs w:val="24"/>
          <w:lang w:eastAsia="hi-IN" w:bidi="hi-IN"/>
        </w:rPr>
        <w:t xml:space="preserve">меницу, </w:t>
      </w:r>
      <w:r w:rsidRPr="00BF6B62">
        <w:rPr>
          <w:rFonts w:ascii="Times New Roman" w:eastAsia="Times New Roman" w:hAnsi="Times New Roman" w:cs="Times New Roman"/>
          <w:color w:val="000000"/>
          <w:kern w:val="1"/>
          <w:sz w:val="24"/>
          <w:szCs w:val="24"/>
          <w:lang w:val="sr-Cyrl-RS" w:eastAsia="hi-IN" w:bidi="hi-IN"/>
        </w:rPr>
        <w:t>оверену печатом и</w:t>
      </w:r>
      <w:r w:rsidRPr="00BF6B62">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F6B62">
        <w:rPr>
          <w:rFonts w:ascii="Times New Roman" w:eastAsia="Times New Roman" w:hAnsi="Times New Roman" w:cs="Times New Roman"/>
          <w:color w:val="000000"/>
          <w:kern w:val="1"/>
          <w:sz w:val="24"/>
          <w:szCs w:val="24"/>
          <w:lang w:val="sr-Cyrl-RS" w:eastAsia="hi-IN" w:bidi="hi-IN"/>
        </w:rPr>
        <w:t>80/2015,76/2016</w:t>
      </w:r>
      <w:r w:rsidRPr="00BF6B62">
        <w:rPr>
          <w:rFonts w:ascii="Times New Roman" w:eastAsia="Times New Roman" w:hAnsi="Times New Roman" w:cs="Times New Roman"/>
          <w:color w:val="000000"/>
          <w:kern w:val="1"/>
          <w:sz w:val="24"/>
          <w:szCs w:val="24"/>
          <w:lang w:eastAsia="hi-IN" w:bidi="hi-IN"/>
        </w:rPr>
        <w:t>);</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bCs/>
          <w:color w:val="000000"/>
          <w:kern w:val="1"/>
          <w:sz w:val="24"/>
          <w:szCs w:val="24"/>
          <w:lang w:eastAsia="hi-IN" w:bidi="hi-IN"/>
        </w:rPr>
        <w:t xml:space="preserve">- Менично овлашћење да се меница у износу од 10% од вредности уговора </w:t>
      </w:r>
      <w:r w:rsidRPr="00BF6B62">
        <w:rPr>
          <w:rFonts w:ascii="Times New Roman" w:eastAsia="Times New Roman" w:hAnsi="Times New Roman" w:cs="Times New Roman"/>
          <w:bCs/>
          <w:color w:val="000000"/>
          <w:kern w:val="1"/>
          <w:sz w:val="24"/>
          <w:szCs w:val="24"/>
          <w:lang w:val="sr-Cyrl-RS" w:eastAsia="hi-IN" w:bidi="hi-IN"/>
        </w:rPr>
        <w:t>без</w:t>
      </w:r>
      <w:r w:rsidRPr="00BF6B62">
        <w:rPr>
          <w:rFonts w:ascii="Times New Roman" w:eastAsia="Times New Roman" w:hAnsi="Times New Roman" w:cs="Times New Roman"/>
          <w:bCs/>
          <w:color w:val="000000"/>
          <w:kern w:val="1"/>
          <w:sz w:val="24"/>
          <w:szCs w:val="24"/>
          <w:lang w:eastAsia="hi-IN" w:bidi="hi-IN"/>
        </w:rPr>
        <w:t xml:space="preserve"> ПДВ-</w:t>
      </w:r>
      <w:r w:rsidRPr="00BF6B62">
        <w:rPr>
          <w:rFonts w:ascii="Times New Roman" w:eastAsia="Times New Roman" w:hAnsi="Times New Roman" w:cs="Times New Roman"/>
          <w:bCs/>
          <w:color w:val="000000"/>
          <w:kern w:val="1"/>
          <w:sz w:val="24"/>
          <w:szCs w:val="24"/>
          <w:lang w:val="sr-Cyrl-RS" w:eastAsia="hi-IN" w:bidi="hi-IN"/>
        </w:rPr>
        <w:t>а</w:t>
      </w:r>
      <w:r w:rsidRPr="00BF6B62">
        <w:rPr>
          <w:rFonts w:ascii="Times New Roman" w:eastAsia="Times New Roman" w:hAnsi="Times New Roman" w:cs="Times New Roman"/>
          <w:bCs/>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F6B62">
        <w:rPr>
          <w:rFonts w:ascii="Times New Roman" w:eastAsia="Times New Roman" w:hAnsi="Times New Roman" w:cs="Times New Roman"/>
          <w:bCs/>
          <w:color w:val="000000"/>
          <w:kern w:val="1"/>
          <w:sz w:val="24"/>
          <w:szCs w:val="24"/>
          <w:lang w:val="es-ES" w:eastAsia="hi-IN" w:bidi="hi-IN"/>
        </w:rPr>
        <w:t>са роком важења од 3</w:t>
      </w:r>
      <w:r w:rsidRPr="00BF6B62">
        <w:rPr>
          <w:rFonts w:ascii="Times New Roman" w:eastAsia="Times New Roman" w:hAnsi="Times New Roman" w:cs="Times New Roman"/>
          <w:bCs/>
          <w:color w:val="000000"/>
          <w:kern w:val="1"/>
          <w:sz w:val="24"/>
          <w:szCs w:val="24"/>
          <w:lang w:val="sr-Cyrl-RS" w:eastAsia="hi-IN" w:bidi="hi-IN"/>
        </w:rPr>
        <w:t>0</w:t>
      </w:r>
      <w:r w:rsidRPr="00BF6B62">
        <w:rPr>
          <w:rFonts w:ascii="Times New Roman" w:eastAsia="Times New Roman" w:hAnsi="Times New Roman" w:cs="Times New Roman"/>
          <w:bCs/>
          <w:color w:val="000000"/>
          <w:kern w:val="1"/>
          <w:sz w:val="24"/>
          <w:szCs w:val="24"/>
          <w:lang w:val="es-ES" w:eastAsia="hi-IN" w:bidi="hi-IN"/>
        </w:rPr>
        <w:t xml:space="preserve"> дана </w:t>
      </w:r>
      <w:r w:rsidRPr="00BF6B62">
        <w:rPr>
          <w:rFonts w:ascii="Times New Roman CYR" w:eastAsia="Times New Roman CYR" w:hAnsi="Times New Roman CYR" w:cs="Times New Roman CYR"/>
          <w:bCs/>
          <w:color w:val="000000"/>
          <w:kern w:val="1"/>
          <w:sz w:val="24"/>
          <w:szCs w:val="24"/>
          <w:lang w:val="en-US" w:eastAsia="hi-IN" w:bidi="hi-IN"/>
        </w:rPr>
        <w:t xml:space="preserve">од дана истека рока </w:t>
      </w:r>
      <w:r w:rsidRPr="00BF6B62">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F6B62">
        <w:rPr>
          <w:rFonts w:ascii="Times New Roman" w:eastAsia="Times New Roman" w:hAnsi="Times New Roman" w:cs="Times New Roman"/>
          <w:bCs/>
          <w:color w:val="000000"/>
          <w:kern w:val="1"/>
          <w:sz w:val="24"/>
          <w:szCs w:val="24"/>
          <w:lang w:val="sr-Cyrl-RS" w:eastAsia="hi-IN" w:bidi="hi-IN"/>
        </w:rPr>
        <w:t>Продавца</w:t>
      </w:r>
      <w:r w:rsidRPr="00BF6B62">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F6B62">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t>- Потврду о регистрацији менице;</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color w:val="000000"/>
          <w:kern w:val="1"/>
          <w:sz w:val="24"/>
          <w:szCs w:val="24"/>
          <w:lang w:val="sr-Cyrl-RS" w:eastAsia="hi-IN" w:bidi="hi-IN"/>
        </w:rPr>
        <w:t xml:space="preserve">- </w:t>
      </w:r>
      <w:r w:rsidRPr="00BF6B62">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F6B62">
        <w:rPr>
          <w:rFonts w:ascii="Times New Roman" w:eastAsia="Times New Roman" w:hAnsi="Times New Roman" w:cs="Times New Roman"/>
          <w:color w:val="000000"/>
          <w:kern w:val="1"/>
          <w:sz w:val="24"/>
          <w:szCs w:val="24"/>
          <w:lang w:val="sr-Cyrl-RS" w:eastAsia="hi-IN" w:bidi="hi-IN"/>
        </w:rPr>
        <w:t>Продавца</w:t>
      </w:r>
      <w:r w:rsidRPr="00BF6B62">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F6B62">
        <w:rPr>
          <w:rFonts w:ascii="Times New Roman CYR" w:eastAsia="Times New Roman CYR" w:hAnsi="Times New Roman CYR" w:cs="Times New Roman CYR"/>
          <w:color w:val="000000"/>
          <w:kern w:val="1"/>
          <w:sz w:val="24"/>
          <w:szCs w:val="24"/>
          <w:lang w:val="sr-Cyrl-RS" w:eastAsia="hi-IN" w:bidi="hi-IN"/>
        </w:rPr>
        <w:t>с</w:t>
      </w:r>
      <w:r w:rsidRPr="00BF6B6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F6B62">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 xml:space="preserve">ОБИМ , </w:t>
      </w:r>
      <w:r w:rsidRPr="00BF6B62">
        <w:rPr>
          <w:rFonts w:ascii="Times New Roman" w:eastAsia="SimSun" w:hAnsi="Times New Roman" w:cs="Mangal"/>
          <w:b/>
          <w:kern w:val="1"/>
          <w:sz w:val="24"/>
          <w:szCs w:val="24"/>
          <w:lang w:val="sr-Cyrl-CS" w:eastAsia="hi-IN" w:bidi="hi-IN"/>
        </w:rPr>
        <w:t>ДИНАМИКА И МЕСТО ИСПОРУКЕ</w:t>
      </w:r>
    </w:p>
    <w:p w:rsidR="00BF6B62" w:rsidRPr="00BF6B62" w:rsidRDefault="00BF6B62" w:rsidP="00BF6B62">
      <w:pPr>
        <w:widowControl w:val="0"/>
        <w:suppressAutoHyphens/>
        <w:spacing w:after="0" w:line="240" w:lineRule="auto"/>
        <w:ind w:left="4320"/>
        <w:rPr>
          <w:rFonts w:ascii="Times New Roman" w:eastAsia="SimSun" w:hAnsi="Times New Roman" w:cs="Mangal"/>
          <w:kern w:val="1"/>
          <w:sz w:val="24"/>
          <w:szCs w:val="24"/>
          <w:lang w:eastAsia="hi-IN" w:bidi="hi-IN"/>
        </w:rPr>
      </w:pPr>
      <w:r w:rsidRPr="00BF6B62">
        <w:rPr>
          <w:rFonts w:ascii="Times New Roman" w:eastAsia="SimSun" w:hAnsi="Times New Roman" w:cs="Mangal"/>
          <w:b/>
          <w:kern w:val="1"/>
          <w:sz w:val="24"/>
          <w:szCs w:val="24"/>
          <w:lang w:val="sr-Cyrl-CS" w:eastAsia="hi-IN" w:bidi="hi-IN"/>
        </w:rPr>
        <w:t>Члан 6.</w:t>
      </w:r>
    </w:p>
    <w:p w:rsidR="00BF6B62" w:rsidRPr="00BF6B62" w:rsidRDefault="00BF6B62" w:rsidP="00BF6B62">
      <w:pPr>
        <w:widowControl w:val="0"/>
        <w:suppressAutoHyphens/>
        <w:spacing w:after="0" w:line="240" w:lineRule="auto"/>
        <w:ind w:left="4320"/>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6B62">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BF6B62">
        <w:rPr>
          <w:rFonts w:ascii="Times New Roman" w:eastAsia="SimSun" w:hAnsi="Times New Roman" w:cs="Times New Roman"/>
          <w:color w:val="000000"/>
          <w:spacing w:val="-4"/>
          <w:kern w:val="1"/>
          <w:sz w:val="24"/>
          <w:szCs w:val="24"/>
          <w:lang w:val="sr-Cyrl-RS" w:eastAsia="hi-IN" w:bidi="hi-IN"/>
        </w:rPr>
        <w:t xml:space="preserve"> укупну количину </w:t>
      </w:r>
      <w:r w:rsidRPr="00BF6B62">
        <w:rPr>
          <w:rFonts w:ascii="Times New Roman" w:eastAsia="SimSun" w:hAnsi="Times New Roman" w:cs="Times New Roman"/>
          <w:color w:val="000000"/>
          <w:spacing w:val="-4"/>
          <w:kern w:val="1"/>
          <w:sz w:val="24"/>
          <w:szCs w:val="24"/>
          <w:lang w:val="sr-Cyrl-CS" w:eastAsia="hi-IN" w:bidi="hi-IN"/>
        </w:rPr>
        <w:t>уговорен</w:t>
      </w:r>
      <w:r w:rsidRPr="00BF6B62">
        <w:rPr>
          <w:rFonts w:ascii="Times New Roman" w:eastAsia="SimSun" w:hAnsi="Times New Roman" w:cs="Times New Roman"/>
          <w:color w:val="000000"/>
          <w:spacing w:val="-4"/>
          <w:kern w:val="1"/>
          <w:sz w:val="24"/>
          <w:szCs w:val="24"/>
          <w:lang w:val="sr-Cyrl-RS" w:eastAsia="hi-IN" w:bidi="hi-IN"/>
        </w:rPr>
        <w:t>их</w:t>
      </w:r>
      <w:r w:rsidRPr="00BF6B62">
        <w:rPr>
          <w:rFonts w:ascii="Times New Roman" w:eastAsia="SimSun" w:hAnsi="Times New Roman" w:cs="Times New Roman"/>
          <w:color w:val="000000"/>
          <w:spacing w:val="-4"/>
          <w:kern w:val="1"/>
          <w:sz w:val="24"/>
          <w:szCs w:val="24"/>
          <w:lang w:val="sr-Cyrl-CS" w:eastAsia="hi-IN" w:bidi="hi-IN"/>
        </w:rPr>
        <w:t xml:space="preserve"> </w:t>
      </w:r>
      <w:r w:rsidRPr="00BF6B62">
        <w:rPr>
          <w:rFonts w:ascii="Times New Roman" w:eastAsia="SimSun" w:hAnsi="Times New Roman" w:cs="Times New Roman"/>
          <w:color w:val="000000"/>
          <w:spacing w:val="-4"/>
          <w:kern w:val="1"/>
          <w:sz w:val="24"/>
          <w:szCs w:val="24"/>
          <w:lang w:val="sr-Cyrl-RS" w:eastAsia="hi-IN" w:bidi="hi-IN"/>
        </w:rPr>
        <w:t>добара</w:t>
      </w:r>
      <w:r w:rsidRPr="00BF6B62">
        <w:rPr>
          <w:rFonts w:ascii="Times New Roman" w:eastAsia="SimSun" w:hAnsi="Times New Roman" w:cs="Times New Roman"/>
          <w:color w:val="000000"/>
          <w:spacing w:val="-4"/>
          <w:kern w:val="1"/>
          <w:sz w:val="24"/>
          <w:szCs w:val="24"/>
          <w:lang w:val="sr-Cyrl-CS" w:eastAsia="hi-IN" w:bidi="hi-IN"/>
        </w:rPr>
        <w:t xml:space="preserve"> испоруч</w:t>
      </w:r>
      <w:r w:rsidRPr="00BF6B62">
        <w:rPr>
          <w:rFonts w:ascii="Times New Roman" w:eastAsia="SimSun" w:hAnsi="Times New Roman" w:cs="Times New Roman"/>
          <w:color w:val="000000"/>
          <w:spacing w:val="-4"/>
          <w:kern w:val="1"/>
          <w:sz w:val="24"/>
          <w:szCs w:val="24"/>
          <w:lang w:val="sr-Cyrl-RS" w:eastAsia="hi-IN" w:bidi="hi-IN"/>
        </w:rPr>
        <w:t>и</w:t>
      </w:r>
      <w:r w:rsidRPr="00BF6B62">
        <w:rPr>
          <w:rFonts w:ascii="Times New Roman" w:eastAsia="SimSun" w:hAnsi="Times New Roman" w:cs="Times New Roman"/>
          <w:color w:val="000000"/>
          <w:spacing w:val="-4"/>
          <w:kern w:val="1"/>
          <w:sz w:val="24"/>
          <w:szCs w:val="24"/>
          <w:lang w:val="sr-Cyrl-CS" w:eastAsia="hi-IN" w:bidi="hi-IN"/>
        </w:rPr>
        <w:t xml:space="preserve"> </w:t>
      </w:r>
      <w:r w:rsidRPr="00BF6B62">
        <w:rPr>
          <w:rFonts w:ascii="Times New Roman" w:eastAsia="SimSun" w:hAnsi="Times New Roman" w:cs="Times New Roman"/>
          <w:color w:val="000000"/>
          <w:spacing w:val="-4"/>
          <w:kern w:val="1"/>
          <w:sz w:val="24"/>
          <w:szCs w:val="24"/>
          <w:lang w:eastAsia="hi-IN" w:bidi="hi-IN"/>
        </w:rPr>
        <w:t>Купцу</w:t>
      </w:r>
      <w:r w:rsidRPr="00BF6B62">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централни магацин ЈП ПЕУ Ресавица. (Incoterms 2010).</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 xml:space="preserve">Продавац се обавезује да приликом испоруке уговорених добара, за иста достави атест </w:t>
      </w:r>
      <w:r w:rsidRPr="00BF6B62">
        <w:rPr>
          <w:rFonts w:ascii="Times New Roman" w:eastAsia="Times New Roman" w:hAnsi="Times New Roman" w:cs="Times New Roman"/>
          <w:kern w:val="1"/>
          <w:sz w:val="24"/>
          <w:szCs w:val="16"/>
          <w:lang w:eastAsia="hi-IN" w:bidi="hi-IN"/>
        </w:rPr>
        <w:t>атест дат у складу са траженим стандардом</w:t>
      </w:r>
      <w:r w:rsidRPr="00BF6B62">
        <w:rPr>
          <w:rFonts w:ascii="Times New Roman" w:eastAsia="SimSun" w:hAnsi="Times New Roman" w:cs="Mangal"/>
          <w:kern w:val="1"/>
          <w:sz w:val="24"/>
          <w:szCs w:val="24"/>
          <w:lang w:val="sr-Cyrl-RS" w:eastAsia="hi-IN" w:bidi="hi-IN"/>
        </w:rPr>
        <w:t>.</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Times New Roman"/>
          <w:color w:val="000000"/>
          <w:spacing w:val="-4"/>
          <w:kern w:val="1"/>
          <w:sz w:val="24"/>
          <w:szCs w:val="24"/>
          <w:lang w:val="sr-Cyrl-RS" w:eastAsia="hi-IN" w:bidi="hi-IN"/>
        </w:rPr>
        <w:t xml:space="preserve">* </w:t>
      </w:r>
      <w:r w:rsidRPr="00BF6B62">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7</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ће </w:t>
      </w:r>
      <w:r w:rsidRPr="00BF6B62">
        <w:rPr>
          <w:rFonts w:ascii="Times New Roman" w:eastAsia="SimSun" w:hAnsi="Times New Roman" w:cs="Mangal"/>
          <w:kern w:val="1"/>
          <w:sz w:val="24"/>
          <w:szCs w:val="24"/>
          <w:lang w:val="sr-Cyrl-RS" w:eastAsia="hi-IN" w:bidi="hi-IN"/>
        </w:rPr>
        <w:t xml:space="preserve">извршење предметне јавне набавке </w:t>
      </w:r>
      <w:r w:rsidR="00F57E27">
        <w:rPr>
          <w:rFonts w:ascii="Times New Roman" w:eastAsia="SimSun" w:hAnsi="Times New Roman" w:cs="Mangal"/>
          <w:kern w:val="1"/>
          <w:sz w:val="24"/>
          <w:szCs w:val="24"/>
          <w:lang w:val="sr-Cyrl-RS" w:eastAsia="hi-IN" w:bidi="hi-IN"/>
        </w:rPr>
        <w:t>37/19</w:t>
      </w:r>
      <w:r w:rsidRPr="00BF6B62">
        <w:rPr>
          <w:rFonts w:ascii="Times New Roman" w:eastAsia="SimSun" w:hAnsi="Times New Roman" w:cs="Mangal"/>
          <w:kern w:val="1"/>
          <w:sz w:val="24"/>
          <w:szCs w:val="24"/>
          <w:lang w:val="sr-Cyrl-RS" w:eastAsia="hi-IN" w:bidi="hi-IN"/>
        </w:rPr>
        <w:t xml:space="preserve"> извршити:</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RS" w:eastAsia="hi-IN" w:bidi="hi-IN"/>
        </w:rPr>
        <w:t>а) самостално,</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lastRenderedPageBreak/>
        <w:t>б) са следећим понуђачима: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Times New Roman"/>
          <w:kern w:val="1"/>
          <w:sz w:val="24"/>
          <w:szCs w:val="24"/>
          <w:lang w:eastAsia="hi-IN" w:bidi="hi-IN"/>
        </w:rPr>
        <w:t xml:space="preserve">_______________________________________________________________________, </w:t>
      </w:r>
      <w:r w:rsidRPr="00BF6B62">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в) преко подизвођача: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 xml:space="preserve"> ___________________________, </w:t>
      </w:r>
      <w:r w:rsidRPr="00BF6B62">
        <w:rPr>
          <w:rFonts w:ascii="Times New Roman" w:eastAsia="SimSun" w:hAnsi="Times New Roman" w:cs="Mangal"/>
          <w:kern w:val="1"/>
          <w:sz w:val="24"/>
          <w:szCs w:val="24"/>
          <w:lang w:eastAsia="hi-IN" w:bidi="hi-IN"/>
        </w:rPr>
        <w:t xml:space="preserve">мат.бр.____________, ПИБ:_____________, </w:t>
      </w:r>
      <w:r w:rsidRPr="00BF6B62">
        <w:rPr>
          <w:rFonts w:ascii="Times New Roman" w:eastAsia="SimSun" w:hAnsi="Times New Roman" w:cs="Mangal"/>
          <w:kern w:val="1"/>
          <w:sz w:val="24"/>
          <w:szCs w:val="24"/>
          <w:lang w:val="sr-Cyrl-RS" w:eastAsia="hi-IN" w:bidi="hi-IN"/>
        </w:rPr>
        <w:t>и то ___ % укупне вредности јавне набавке.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RS" w:eastAsia="hi-IN" w:bidi="hi-IN"/>
        </w:rPr>
        <w:t xml:space="preserve">___________________________, </w:t>
      </w:r>
      <w:r w:rsidRPr="00BF6B62">
        <w:rPr>
          <w:rFonts w:ascii="Times New Roman" w:eastAsia="SimSun" w:hAnsi="Times New Roman" w:cs="Mangal"/>
          <w:kern w:val="1"/>
          <w:sz w:val="24"/>
          <w:szCs w:val="24"/>
          <w:lang w:eastAsia="hi-IN" w:bidi="hi-IN"/>
        </w:rPr>
        <w:t xml:space="preserve">мат.бр.____________, ПИБ:_____________, </w:t>
      </w:r>
      <w:r w:rsidRPr="00BF6B62">
        <w:rPr>
          <w:rFonts w:ascii="Times New Roman" w:eastAsia="SimSun" w:hAnsi="Times New Roman" w:cs="Mangal"/>
          <w:kern w:val="1"/>
          <w:sz w:val="24"/>
          <w:szCs w:val="24"/>
          <w:lang w:val="sr-Cyrl-RS" w:eastAsia="hi-IN" w:bidi="hi-IN"/>
        </w:rPr>
        <w:t>и то ___ % укупне вредности јавне набавке.</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УГОВОРНА КАЗНА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8</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F6B62">
        <w:rPr>
          <w:rFonts w:ascii="Times New Roman" w:eastAsia="SimSun" w:hAnsi="Times New Roman" w:cs="Mangal"/>
          <w:color w:val="000000"/>
          <w:kern w:val="1"/>
          <w:sz w:val="24"/>
          <w:szCs w:val="24"/>
          <w:lang w:val="sr-Cyrl-RS" w:eastAsia="hi-IN" w:bidi="hi-IN"/>
        </w:rPr>
        <w:t>из чл.6. овог Уговора</w:t>
      </w:r>
      <w:r w:rsidRPr="00BF6B62">
        <w:rPr>
          <w:rFonts w:ascii="Times New Roman" w:eastAsia="SimSun" w:hAnsi="Times New Roman" w:cs="Mangal"/>
          <w:kern w:val="1"/>
          <w:sz w:val="24"/>
          <w:szCs w:val="24"/>
          <w:lang w:val="sr-Cyrl-CS" w:eastAsia="hi-IN" w:bidi="hi-IN"/>
        </w:rPr>
        <w:t xml:space="preserve"> платиће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CS" w:eastAsia="hi-IN" w:bidi="hi-IN"/>
        </w:rPr>
        <w:t xml:space="preserve"> на име уговорене казне износ од </w:t>
      </w:r>
      <w:r w:rsidRPr="00BF6B62">
        <w:rPr>
          <w:rFonts w:ascii="Times New Roman" w:eastAsia="SimSun" w:hAnsi="Times New Roman" w:cs="Mangal"/>
          <w:kern w:val="1"/>
          <w:sz w:val="24"/>
          <w:szCs w:val="24"/>
          <w:lang w:eastAsia="hi-IN" w:bidi="hi-IN"/>
        </w:rPr>
        <w:t>0,5%</w:t>
      </w:r>
      <w:r w:rsidRPr="00BF6B62">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F6B62">
        <w:rPr>
          <w:rFonts w:ascii="Times New Roman" w:eastAsia="SimSun" w:hAnsi="Times New Roman" w:cs="Mangal"/>
          <w:kern w:val="1"/>
          <w:sz w:val="24"/>
          <w:szCs w:val="24"/>
          <w:lang w:eastAsia="hi-IN" w:bidi="hi-IN"/>
        </w:rPr>
        <w:t>10</w:t>
      </w:r>
      <w:r w:rsidRPr="00BF6B62">
        <w:rPr>
          <w:rFonts w:ascii="Times New Roman" w:eastAsia="SimSun" w:hAnsi="Times New Roman" w:cs="Mangal"/>
          <w:kern w:val="1"/>
          <w:sz w:val="24"/>
          <w:szCs w:val="24"/>
          <w:lang w:val="sr-Cyrl-CS" w:eastAsia="hi-IN" w:bidi="hi-IN"/>
        </w:rPr>
        <w:t>% од укупно уговорене цене добара (са ПДВ-ом).</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9</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F6B62">
        <w:rPr>
          <w:rFonts w:ascii="Times New Roman" w:eastAsia="SimSun" w:hAnsi="Times New Roman" w:cs="Mangal"/>
          <w:kern w:val="1"/>
          <w:sz w:val="24"/>
          <w:szCs w:val="24"/>
          <w:lang w:val="sr-Cyrl-RS" w:eastAsia="hi-IN" w:bidi="hi-IN"/>
        </w:rPr>
        <w:t xml:space="preserve">и карактеристика </w:t>
      </w:r>
      <w:r w:rsidRPr="00BF6B62">
        <w:rPr>
          <w:rFonts w:ascii="Times New Roman" w:eastAsia="SimSun" w:hAnsi="Times New Roman" w:cs="Mangal"/>
          <w:kern w:val="1"/>
          <w:sz w:val="24"/>
          <w:szCs w:val="24"/>
          <w:lang w:val="sr-Cyrl-CS" w:eastAsia="hi-IN" w:bidi="hi-IN"/>
        </w:rPr>
        <w:t xml:space="preserve">из техничке спецификације </w:t>
      </w:r>
      <w:r w:rsidRPr="00BF6B62">
        <w:rPr>
          <w:rFonts w:ascii="Times New Roman" w:eastAsia="SimSun" w:hAnsi="Times New Roman" w:cs="Mangal"/>
          <w:kern w:val="1"/>
          <w:sz w:val="24"/>
          <w:szCs w:val="24"/>
          <w:lang w:val="sr-Cyrl-RS" w:eastAsia="hi-IN" w:bidi="hi-IN"/>
        </w:rPr>
        <w:t xml:space="preserve">и </w:t>
      </w:r>
      <w:r w:rsidRPr="00BF6B62">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00F57E27">
        <w:rPr>
          <w:rFonts w:ascii="Times New Roman" w:eastAsia="SimSun" w:hAnsi="Times New Roman" w:cs="Mangal"/>
          <w:kern w:val="1"/>
          <w:sz w:val="24"/>
          <w:szCs w:val="24"/>
          <w:lang w:val="sr-Cyrl-RS" w:eastAsia="hi-IN" w:bidi="hi-IN"/>
        </w:rPr>
        <w:t>37/19</w:t>
      </w:r>
      <w:r w:rsidRPr="00BF6B62">
        <w:rPr>
          <w:rFonts w:ascii="Times New Roman" w:eastAsia="SimSun" w:hAnsi="Times New Roman" w:cs="Mangal"/>
          <w:kern w:val="1"/>
          <w:sz w:val="24"/>
          <w:szCs w:val="24"/>
          <w:lang w:val="sr-Cyrl-CS" w:eastAsia="hi-IN" w:bidi="hi-IN"/>
        </w:rPr>
        <w:t xml:space="preserve">, која чини саставни део  овог </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говора.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Примопредају уговорених добара врш</w:t>
      </w:r>
      <w:r w:rsidRPr="00BF6B62">
        <w:rPr>
          <w:rFonts w:ascii="Times New Roman" w:eastAsia="SimSun" w:hAnsi="Times New Roman" w:cs="Mangal"/>
          <w:kern w:val="1"/>
          <w:sz w:val="24"/>
          <w:szCs w:val="24"/>
          <w:lang w:val="sr-Cyrl-RS" w:eastAsia="hi-IN" w:bidi="hi-IN"/>
        </w:rPr>
        <w:t xml:space="preserve">е </w:t>
      </w:r>
      <w:r w:rsidRPr="00BF6B62">
        <w:rPr>
          <w:rFonts w:ascii="Times New Roman" w:eastAsia="SimSun" w:hAnsi="Times New Roman" w:cs="Mangal"/>
          <w:kern w:val="1"/>
          <w:sz w:val="24"/>
          <w:szCs w:val="24"/>
          <w:lang w:val="sr-Cyrl-CS" w:eastAsia="hi-IN" w:bidi="hi-IN"/>
        </w:rPr>
        <w:t>представни</w:t>
      </w:r>
      <w:r w:rsidRPr="00BF6B62">
        <w:rPr>
          <w:rFonts w:ascii="Times New Roman" w:eastAsia="SimSun" w:hAnsi="Times New Roman" w:cs="Mangal"/>
          <w:kern w:val="1"/>
          <w:sz w:val="24"/>
          <w:szCs w:val="24"/>
          <w:lang w:val="sr-Cyrl-RS" w:eastAsia="hi-IN" w:bidi="hi-IN"/>
        </w:rPr>
        <w:t>ци</w:t>
      </w:r>
      <w:r w:rsidRPr="00BF6B62">
        <w:rPr>
          <w:rFonts w:ascii="Times New Roman" w:eastAsia="SimSun" w:hAnsi="Times New Roman" w:cs="Mangal"/>
          <w:kern w:val="1"/>
          <w:sz w:val="24"/>
          <w:szCs w:val="24"/>
          <w:lang w:val="sr-Cyrl-CS" w:eastAsia="hi-IN" w:bidi="hi-IN"/>
        </w:rPr>
        <w:t xml:space="preserve"> уговорних страна кој</w:t>
      </w:r>
      <w:r w:rsidRPr="00BF6B62">
        <w:rPr>
          <w:rFonts w:ascii="Times New Roman" w:eastAsia="SimSun" w:hAnsi="Times New Roman" w:cs="Mangal"/>
          <w:kern w:val="1"/>
          <w:sz w:val="24"/>
          <w:szCs w:val="24"/>
          <w:lang w:val="sr-Cyrl-RS" w:eastAsia="hi-IN" w:bidi="hi-IN"/>
        </w:rPr>
        <w:t>и</w:t>
      </w:r>
      <w:r w:rsidRPr="00BF6B62">
        <w:rPr>
          <w:rFonts w:ascii="Times New Roman" w:eastAsia="SimSun" w:hAnsi="Times New Roman" w:cs="Mangal"/>
          <w:kern w:val="1"/>
          <w:sz w:val="24"/>
          <w:szCs w:val="24"/>
          <w:lang w:val="sr-Cyrl-CS" w:eastAsia="hi-IN" w:bidi="hi-IN"/>
        </w:rPr>
        <w:t xml:space="preserve"> записнички констатуј</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 xml:space="preserve"> испоруку </w:t>
      </w:r>
      <w:r w:rsidRPr="00BF6B62">
        <w:rPr>
          <w:rFonts w:ascii="Times New Roman" w:eastAsia="SimSun" w:hAnsi="Times New Roman" w:cs="Mangal"/>
          <w:kern w:val="1"/>
          <w:sz w:val="24"/>
          <w:szCs w:val="24"/>
          <w:lang w:val="sr-Cyrl-RS" w:eastAsia="hi-IN" w:bidi="hi-IN"/>
        </w:rPr>
        <w:t xml:space="preserve">уговорених </w:t>
      </w:r>
      <w:r w:rsidRPr="00BF6B62">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F6B62">
        <w:rPr>
          <w:rFonts w:ascii="Times New Roman" w:eastAsia="SimSun" w:hAnsi="Times New Roman" w:cs="Mangal"/>
          <w:bCs/>
          <w:kern w:val="1"/>
          <w:sz w:val="24"/>
          <w:szCs w:val="24"/>
          <w:lang w:val="sr-Cyrl-RS" w:eastAsia="hi-IN" w:bidi="hi-IN"/>
        </w:rPr>
        <w:t>из става 1.овог члана</w:t>
      </w:r>
      <w:r w:rsidRPr="00BF6B62">
        <w:rPr>
          <w:rFonts w:ascii="Times New Roman" w:eastAsia="SimSun" w:hAnsi="Times New Roman" w:cs="Mangal"/>
          <w:kern w:val="1"/>
          <w:sz w:val="24"/>
          <w:szCs w:val="24"/>
          <w:lang w:val="sr-Cyrl-C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F6B62" w:rsidRPr="00BF6B62" w:rsidRDefault="00BF6B62" w:rsidP="00BF6B62">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10</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У случај</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 xml:space="preserve"> из става 2. </w:t>
      </w:r>
      <w:r w:rsidRPr="00BF6B62">
        <w:rPr>
          <w:rFonts w:ascii="Times New Roman" w:eastAsia="SimSun" w:hAnsi="Times New Roman" w:cs="Mangal"/>
          <w:kern w:val="1"/>
          <w:sz w:val="24"/>
          <w:szCs w:val="24"/>
          <w:lang w:val="sr-Cyrl-RS" w:eastAsia="hi-IN" w:bidi="hi-IN"/>
        </w:rPr>
        <w:t>ов</w:t>
      </w:r>
      <w:r w:rsidRPr="00BF6B62">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BF6B62">
        <w:rPr>
          <w:rFonts w:ascii="Times New Roman" w:eastAsia="SimSun" w:hAnsi="Times New Roman" w:cs="Mangal"/>
          <w:kern w:val="1"/>
          <w:sz w:val="24"/>
          <w:szCs w:val="24"/>
          <w:lang w:val="sr-Cyrl-RS" w:eastAsia="hi-IN" w:bidi="hi-IN"/>
        </w:rPr>
        <w:t>Продавца</w:t>
      </w:r>
      <w:r w:rsidRPr="00BF6B6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6B62">
        <w:rPr>
          <w:rFonts w:ascii="Times New Roman" w:eastAsia="SimSun" w:hAnsi="Times New Roman" w:cs="Mangal"/>
          <w:kern w:val="1"/>
          <w:sz w:val="24"/>
          <w:szCs w:val="24"/>
          <w:lang w:val="sr-Cyrl-RS" w:eastAsia="hi-IN" w:bidi="hi-IN"/>
        </w:rPr>
        <w:t>облигационом</w:t>
      </w:r>
      <w:r w:rsidRPr="00BF6B62">
        <w:rPr>
          <w:rFonts w:ascii="Times New Roman" w:eastAsia="SimSun" w:hAnsi="Times New Roman" w:cs="Mangal"/>
          <w:kern w:val="1"/>
          <w:sz w:val="24"/>
          <w:szCs w:val="24"/>
          <w:lang w:val="sr-Cyrl-CS" w:eastAsia="hi-IN" w:bidi="hi-IN"/>
        </w:rPr>
        <w:t xml:space="preserve"> односима.</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F6B62">
        <w:rPr>
          <w:rFonts w:ascii="Times New Roman" w:eastAsia="SimSun" w:hAnsi="Times New Roman" w:cs="Mangal"/>
          <w:b/>
          <w:kern w:val="1"/>
          <w:sz w:val="24"/>
          <w:szCs w:val="24"/>
          <w:lang w:eastAsia="hi-IN" w:bidi="hi-IN"/>
        </w:rPr>
        <w:t xml:space="preserve">Члан </w:t>
      </w:r>
      <w:r w:rsidRPr="00BF6B62">
        <w:rPr>
          <w:rFonts w:ascii="Times New Roman" w:eastAsia="SimSun" w:hAnsi="Times New Roman" w:cs="Mangal"/>
          <w:b/>
          <w:kern w:val="1"/>
          <w:sz w:val="24"/>
          <w:szCs w:val="24"/>
          <w:lang w:val="sr-Cyrl-RS" w:eastAsia="hi-IN" w:bidi="hi-IN"/>
        </w:rPr>
        <w:t>11</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 xml:space="preserve">Гарантни рок за испоручена </w:t>
      </w:r>
      <w:r w:rsidRPr="00BF6B62">
        <w:rPr>
          <w:rFonts w:ascii="Times New Roman" w:eastAsia="SimSun" w:hAnsi="Times New Roman" w:cs="Mangal"/>
          <w:kern w:val="1"/>
          <w:sz w:val="24"/>
          <w:szCs w:val="24"/>
          <w:lang w:val="sr-Cyrl-RS" w:eastAsia="hi-IN" w:bidi="hi-IN"/>
        </w:rPr>
        <w:t xml:space="preserve">добра </w:t>
      </w:r>
      <w:r w:rsidRPr="00BF6B62">
        <w:rPr>
          <w:rFonts w:ascii="Times New Roman" w:eastAsia="SimSun" w:hAnsi="Times New Roman" w:cs="Mangal"/>
          <w:kern w:val="1"/>
          <w:sz w:val="24"/>
          <w:szCs w:val="24"/>
          <w:lang w:eastAsia="hi-IN" w:bidi="hi-IN"/>
        </w:rPr>
        <w:t>износи</w:t>
      </w:r>
      <w:r w:rsidRPr="00BF6B62">
        <w:rPr>
          <w:rFonts w:ascii="Times New Roman" w:eastAsia="SimSun" w:hAnsi="Times New Roman" w:cs="Mangal"/>
          <w:kern w:val="1"/>
          <w:sz w:val="24"/>
          <w:szCs w:val="24"/>
          <w:lang w:val="sr-Cyrl-RS" w:eastAsia="hi-IN" w:bidi="hi-IN"/>
        </w:rPr>
        <w:t xml:space="preserve"> __ (_______) ______ </w:t>
      </w:r>
      <w:r w:rsidRPr="00BF6B62">
        <w:rPr>
          <w:rFonts w:ascii="Times New Roman" w:eastAsia="SimSun" w:hAnsi="Times New Roman" w:cs="Mangal"/>
          <w:kern w:val="1"/>
          <w:sz w:val="24"/>
          <w:szCs w:val="24"/>
          <w:lang w:eastAsia="hi-IN" w:bidi="hi-IN"/>
        </w:rPr>
        <w:t xml:space="preserve">од дана </w:t>
      </w:r>
      <w:r w:rsidRPr="00BF6B62">
        <w:rPr>
          <w:rFonts w:ascii="Times New Roman" w:eastAsia="SimSun" w:hAnsi="Times New Roman" w:cs="Mangal"/>
          <w:kern w:val="1"/>
          <w:sz w:val="24"/>
          <w:szCs w:val="24"/>
          <w:lang w:val="sr-Cyrl-RS" w:eastAsia="hi-IN" w:bidi="hi-IN"/>
        </w:rPr>
        <w:t>испоруке</w:t>
      </w:r>
      <w:r w:rsidRPr="00BF6B62">
        <w:rPr>
          <w:rFonts w:ascii="Times New Roman" w:eastAsia="SimSun" w:hAnsi="Times New Roman" w:cs="Mangal"/>
          <w:color w:val="000000"/>
          <w:kern w:val="1"/>
          <w:sz w:val="24"/>
          <w:szCs w:val="24"/>
          <w:lang w:val="sr-Cyrl-RS" w:eastAsia="hi-IN" w:bidi="hi-IN"/>
        </w:rPr>
        <w:t xml:space="preserve"> </w:t>
      </w:r>
      <w:r w:rsidRPr="00BF6B62">
        <w:rPr>
          <w:rFonts w:ascii="Times New Roman" w:eastAsia="SimSun" w:hAnsi="Times New Roman" w:cs="Mangal"/>
          <w:kern w:val="1"/>
          <w:sz w:val="24"/>
          <w:szCs w:val="24"/>
          <w:lang w:eastAsia="hi-IN" w:bidi="hi-IN"/>
        </w:rPr>
        <w:t xml:space="preserve">(датум потписивања </w:t>
      </w:r>
      <w:r w:rsidRPr="00BF6B62">
        <w:rPr>
          <w:rFonts w:ascii="Times New Roman" w:eastAsia="SimSun" w:hAnsi="Times New Roman" w:cs="Mangal"/>
          <w:kern w:val="1"/>
          <w:sz w:val="24"/>
          <w:szCs w:val="24"/>
          <w:lang w:val="sr-Cyrl-RS" w:eastAsia="hi-IN" w:bidi="hi-IN"/>
        </w:rPr>
        <w:t>примопредајног записника</w:t>
      </w:r>
      <w:r w:rsidRPr="00BF6B62">
        <w:rPr>
          <w:rFonts w:ascii="Times New Roman" w:eastAsia="SimSun" w:hAnsi="Times New Roman" w:cs="Mangal"/>
          <w:kern w:val="1"/>
          <w:sz w:val="24"/>
          <w:szCs w:val="24"/>
          <w:lang w:eastAsia="hi-IN" w:bidi="hi-IN"/>
        </w:rPr>
        <w:t xml:space="preserve"> без примедби овлашћених лица Купца).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F6B62">
        <w:rPr>
          <w:rFonts w:ascii="Times New Roman" w:eastAsia="SimSun" w:hAnsi="Times New Roman" w:cs="Mangal"/>
          <w:kern w:val="1"/>
          <w:sz w:val="24"/>
          <w:szCs w:val="24"/>
          <w:lang w:eastAsia="hi-IN" w:bidi="hi-IN"/>
        </w:rPr>
        <w:t>За све недостатке</w:t>
      </w:r>
      <w:r w:rsidRPr="00BF6B62">
        <w:rPr>
          <w:rFonts w:ascii="Times New Roman" w:eastAsia="SimSun" w:hAnsi="Times New Roman" w:cs="Mangal"/>
          <w:kern w:val="1"/>
          <w:sz w:val="24"/>
          <w:szCs w:val="24"/>
          <w:lang w:val="en-GB" w:eastAsia="hi-IN" w:bidi="hi-IN"/>
        </w:rPr>
        <w:t xml:space="preserve"> </w:t>
      </w:r>
      <w:r w:rsidRPr="00BF6B62">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F6B62">
        <w:rPr>
          <w:rFonts w:ascii="Times New Roman" w:eastAsia="SimSun" w:hAnsi="Times New Roman" w:cs="Mangal"/>
          <w:kern w:val="1"/>
          <w:sz w:val="24"/>
          <w:szCs w:val="24"/>
          <w:lang w:val="sr-Cyrl-RS" w:eastAsia="hi-IN" w:bidi="hi-IN"/>
        </w:rPr>
        <w:t>5</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val="sr-Cyrl-RS" w:eastAsia="hi-IN" w:bidi="hi-IN"/>
        </w:rPr>
        <w:t>пет</w:t>
      </w:r>
      <w:r w:rsidRPr="00BF6B62">
        <w:rPr>
          <w:rFonts w:ascii="Times New Roman" w:eastAsia="SimSun" w:hAnsi="Times New Roman" w:cs="Mangal"/>
          <w:kern w:val="1"/>
          <w:sz w:val="24"/>
          <w:szCs w:val="24"/>
          <w:lang w:eastAsia="hi-IN" w:bidi="hi-IN"/>
        </w:rPr>
        <w:t>) дана од дана пријема рекламације.</w:t>
      </w:r>
      <w:r w:rsidRPr="00BF6B62">
        <w:rPr>
          <w:rFonts w:ascii="Times New Roman" w:eastAsia="SimSun" w:hAnsi="Times New Roman" w:cs="Mangal"/>
          <w:kern w:val="1"/>
          <w:sz w:val="24"/>
          <w:szCs w:val="24"/>
          <w:lang w:val="sr-Cyrl-BA" w:eastAsia="hi-IN" w:bidi="hi-IN"/>
        </w:rPr>
        <w:t xml:space="preserve">       </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F6B62">
        <w:rPr>
          <w:rFonts w:ascii="Times New Roman" w:eastAsia="SimSun" w:hAnsi="Times New Roman" w:cs="Mangal"/>
          <w:b/>
          <w:kern w:val="1"/>
          <w:sz w:val="24"/>
          <w:szCs w:val="24"/>
          <w:lang w:val="sl-SI" w:eastAsia="hi-IN" w:bidi="hi-IN"/>
        </w:rPr>
        <w:tab/>
      </w:r>
      <w:r w:rsidRPr="00BF6B62">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F6B62" w:rsidRPr="00BF6B62" w:rsidRDefault="00BF6B62" w:rsidP="00BF6B62">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BF6B62">
        <w:rPr>
          <w:rFonts w:ascii="Times New Roman" w:eastAsia="SimSun" w:hAnsi="Times New Roman" w:cs="Mangal"/>
          <w:kern w:val="1"/>
          <w:sz w:val="24"/>
          <w:szCs w:val="24"/>
          <w:lang w:val="sl-SI" w:eastAsia="hi-IN" w:bidi="hi-IN"/>
        </w:rPr>
        <w:tab/>
        <w:t xml:space="preserve">У случају да </w:t>
      </w: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l-SI" w:eastAsia="hi-IN" w:bidi="hi-IN"/>
        </w:rPr>
        <w:t xml:space="preserve"> не отклони недостатке </w:t>
      </w:r>
      <w:r w:rsidRPr="00BF6B62">
        <w:rPr>
          <w:rFonts w:ascii="Times New Roman" w:eastAsia="SimSun" w:hAnsi="Times New Roman" w:cs="Mangal"/>
          <w:kern w:val="1"/>
          <w:sz w:val="24"/>
          <w:szCs w:val="24"/>
          <w:lang w:val="sr-Cyrl-CS" w:eastAsia="hi-IN" w:bidi="hi-IN"/>
        </w:rPr>
        <w:t xml:space="preserve">у року из става </w:t>
      </w:r>
      <w:r w:rsidRPr="00BF6B62">
        <w:rPr>
          <w:rFonts w:ascii="Times New Roman" w:eastAsia="SimSun" w:hAnsi="Times New Roman" w:cs="Mangal"/>
          <w:kern w:val="1"/>
          <w:sz w:val="24"/>
          <w:szCs w:val="24"/>
          <w:lang w:val="sr-Cyrl-RS" w:eastAsia="hi-IN" w:bidi="hi-IN"/>
        </w:rPr>
        <w:t>2.</w:t>
      </w:r>
      <w:r w:rsidRPr="00BF6B62">
        <w:rPr>
          <w:rFonts w:ascii="Times New Roman" w:eastAsia="SimSun" w:hAnsi="Times New Roman" w:cs="Mangal"/>
          <w:kern w:val="1"/>
          <w:sz w:val="24"/>
          <w:szCs w:val="24"/>
          <w:lang w:val="sr-Cyrl-CS" w:eastAsia="hi-IN" w:bidi="hi-IN"/>
        </w:rPr>
        <w:t xml:space="preserve"> овог члана</w:t>
      </w:r>
      <w:r w:rsidRPr="00BF6B62">
        <w:rPr>
          <w:rFonts w:ascii="Times New Roman" w:eastAsia="SimSun" w:hAnsi="Times New Roman" w:cs="Mangal"/>
          <w:kern w:val="1"/>
          <w:sz w:val="24"/>
          <w:szCs w:val="24"/>
          <w:lang w:val="sl-SI" w:eastAsia="hi-IN" w:bidi="hi-IN"/>
        </w:rPr>
        <w:t xml:space="preserve">, </w:t>
      </w:r>
      <w:r w:rsidRPr="00BF6B62">
        <w:rPr>
          <w:rFonts w:ascii="Times New Roman" w:eastAsia="SimSun" w:hAnsi="Times New Roman" w:cs="Mangal"/>
          <w:kern w:val="1"/>
          <w:sz w:val="24"/>
          <w:szCs w:val="24"/>
          <w:lang w:val="sr-Cyrl-RS" w:eastAsia="hi-IN" w:bidi="hi-IN"/>
        </w:rPr>
        <w:t>Купац</w:t>
      </w:r>
      <w:r w:rsidRPr="00BF6B62">
        <w:rPr>
          <w:rFonts w:ascii="Times New Roman" w:eastAsia="SimSun" w:hAnsi="Times New Roman" w:cs="Mangal"/>
          <w:kern w:val="1"/>
          <w:sz w:val="24"/>
          <w:szCs w:val="24"/>
          <w:lang w:val="sl-SI" w:eastAsia="hi-IN" w:bidi="hi-IN"/>
        </w:rPr>
        <w:t xml:space="preserve"> има право да  раскине овај уговор </w:t>
      </w:r>
      <w:r w:rsidRPr="00BF6B62">
        <w:rPr>
          <w:rFonts w:ascii="Times New Roman" w:eastAsia="SimSun" w:hAnsi="Times New Roman" w:cs="Mangal"/>
          <w:kern w:val="1"/>
          <w:sz w:val="24"/>
          <w:szCs w:val="24"/>
          <w:lang w:val="sr-Cyrl-CS" w:eastAsia="hi-IN" w:bidi="hi-IN"/>
        </w:rPr>
        <w:t xml:space="preserve">и има право да од </w:t>
      </w:r>
      <w:r w:rsidRPr="00BF6B62">
        <w:rPr>
          <w:rFonts w:ascii="Times New Roman" w:eastAsia="SimSun" w:hAnsi="Times New Roman" w:cs="Mangal"/>
          <w:kern w:val="1"/>
          <w:sz w:val="24"/>
          <w:szCs w:val="24"/>
          <w:lang w:val="sr-Cyrl-RS" w:eastAsia="hi-IN" w:bidi="hi-IN"/>
        </w:rPr>
        <w:t>Продавца</w:t>
      </w:r>
      <w:r w:rsidRPr="00BF6B6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6B62">
        <w:rPr>
          <w:rFonts w:ascii="Times New Roman" w:eastAsia="SimSun" w:hAnsi="Times New Roman" w:cs="Mangal"/>
          <w:kern w:val="1"/>
          <w:sz w:val="24"/>
          <w:szCs w:val="24"/>
          <w:lang w:val="sr-Cyrl-RS" w:eastAsia="hi-IN" w:bidi="hi-IN"/>
        </w:rPr>
        <w:t>облигационом</w:t>
      </w:r>
      <w:r w:rsidRPr="00BF6B62">
        <w:rPr>
          <w:rFonts w:ascii="Times New Roman" w:eastAsia="SimSun" w:hAnsi="Times New Roman" w:cs="Mangal"/>
          <w:kern w:val="1"/>
          <w:sz w:val="24"/>
          <w:szCs w:val="24"/>
          <w:lang w:val="sr-Cyrl-CS" w:eastAsia="hi-IN" w:bidi="hi-IN"/>
        </w:rPr>
        <w:t xml:space="preserve"> односима.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F6B62">
        <w:rPr>
          <w:rFonts w:ascii="Times New Roman" w:eastAsia="SimSun" w:hAnsi="Times New Roman" w:cs="Times New Roman"/>
          <w:b/>
          <w:kern w:val="1"/>
          <w:sz w:val="24"/>
          <w:szCs w:val="24"/>
          <w:lang w:val="sl-SI" w:eastAsia="hi-IN" w:bidi="hi-IN"/>
        </w:rPr>
        <w:t>ВИША СИЛА</w:t>
      </w:r>
    </w:p>
    <w:p w:rsidR="00BF6B62" w:rsidRPr="00BF6B62" w:rsidRDefault="00BF6B62" w:rsidP="00BF6B6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2</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F6B62">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F6B62">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F6B62" w:rsidRPr="00BF6B62" w:rsidRDefault="00BF6B62" w:rsidP="00BF6B62">
      <w:pPr>
        <w:widowControl w:val="0"/>
        <w:suppressAutoHyphens/>
        <w:spacing w:after="0" w:line="240" w:lineRule="auto"/>
        <w:jc w:val="both"/>
        <w:rPr>
          <w:rFonts w:ascii="Times New Roman" w:eastAsia="SimSun" w:hAnsi="Times New Roman" w:cs="Arial"/>
          <w:bCs/>
          <w:kern w:val="1"/>
          <w:sz w:val="24"/>
          <w:szCs w:val="24"/>
          <w:lang w:eastAsia="hi-IN" w:bidi="hi-IN"/>
        </w:rPr>
      </w:pPr>
      <w:r w:rsidRPr="00BF6B62">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F6B62" w:rsidRPr="00BF6B62" w:rsidRDefault="00BF6B62" w:rsidP="00BF6B62">
      <w:pPr>
        <w:widowControl w:val="0"/>
        <w:suppressAutoHyphens/>
        <w:spacing w:after="0" w:line="240" w:lineRule="auto"/>
        <w:jc w:val="both"/>
        <w:rPr>
          <w:rFonts w:ascii="Times New Roman" w:eastAsia="SimSun" w:hAnsi="Times New Roman" w:cs="Arial"/>
          <w:bCs/>
          <w:kern w:val="1"/>
          <w:sz w:val="24"/>
          <w:szCs w:val="24"/>
          <w:lang w:eastAsia="hi-IN" w:bidi="hi-IN"/>
        </w:rPr>
      </w:pPr>
      <w:r w:rsidRPr="00BF6B62">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F6B62" w:rsidRPr="00BF6B62" w:rsidRDefault="00BF6B62" w:rsidP="00BF6B62">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F6B62">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F6B62">
        <w:rPr>
          <w:rFonts w:ascii="Times New Roman" w:eastAsia="SimSun" w:hAnsi="Times New Roman" w:cs="Arial"/>
          <w:kern w:val="1"/>
          <w:sz w:val="24"/>
          <w:szCs w:val="24"/>
          <w:lang w:val="sr-Cyrl-BA" w:eastAsia="hi-IN" w:bidi="hi-IN"/>
        </w:rPr>
        <w:t xml:space="preserve"> </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F6B62">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F6B62">
        <w:rPr>
          <w:rFonts w:ascii="Times New Roman" w:eastAsia="SimSun" w:hAnsi="Times New Roman" w:cs="Times New Roman"/>
          <w:b/>
          <w:bCs/>
          <w:kern w:val="1"/>
          <w:sz w:val="24"/>
          <w:szCs w:val="24"/>
          <w:lang w:val="sl-SI" w:eastAsia="hi-IN" w:bidi="hi-IN"/>
        </w:rPr>
        <w:t>РАСКИД УГОВОРА</w:t>
      </w: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F6B62">
        <w:rPr>
          <w:rFonts w:ascii="Times New Roman" w:eastAsia="SimSun" w:hAnsi="Times New Roman" w:cs="Times New Roman"/>
          <w:b/>
          <w:bCs/>
          <w:kern w:val="1"/>
          <w:sz w:val="24"/>
          <w:szCs w:val="24"/>
          <w:lang w:val="sl-SI" w:eastAsia="hi-IN" w:bidi="hi-IN"/>
        </w:rPr>
        <w:t xml:space="preserve">Члан </w:t>
      </w:r>
      <w:r w:rsidRPr="00BF6B62">
        <w:rPr>
          <w:rFonts w:ascii="Times New Roman" w:eastAsia="SimSun" w:hAnsi="Times New Roman" w:cs="Times New Roman"/>
          <w:b/>
          <w:bCs/>
          <w:kern w:val="1"/>
          <w:sz w:val="24"/>
          <w:szCs w:val="24"/>
          <w:lang w:val="sr-Cyrl-RS" w:eastAsia="hi-IN" w:bidi="hi-IN"/>
        </w:rPr>
        <w:t>13</w:t>
      </w:r>
      <w:r w:rsidRPr="00BF6B62">
        <w:rPr>
          <w:rFonts w:ascii="Times New Roman" w:eastAsia="SimSun" w:hAnsi="Times New Roman" w:cs="Times New Roman"/>
          <w:b/>
          <w:bCs/>
          <w:kern w:val="1"/>
          <w:sz w:val="24"/>
          <w:szCs w:val="24"/>
          <w:lang w:val="sl-SI"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F6B62">
        <w:rPr>
          <w:rFonts w:ascii="Times New Roman" w:eastAsia="SimSun" w:hAnsi="Times New Roman" w:cs="Times New Roman"/>
          <w:kern w:val="1"/>
          <w:sz w:val="24"/>
          <w:szCs w:val="24"/>
          <w:lang w:eastAsia="hi-IN" w:bidi="hi-IN"/>
        </w:rPr>
        <w:tab/>
      </w:r>
      <w:r w:rsidRPr="00BF6B62">
        <w:rPr>
          <w:rFonts w:ascii="Times New Roman" w:eastAsia="SimSun" w:hAnsi="Times New Roman" w:cs="Times New Roman"/>
          <w:kern w:val="1"/>
          <w:sz w:val="24"/>
          <w:szCs w:val="24"/>
          <w:lang w:val="sr-Cyrl-RS" w:eastAsia="hi-IN" w:bidi="hi-IN"/>
        </w:rPr>
        <w:t>Купац</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F6B62">
        <w:rPr>
          <w:rFonts w:ascii="Times New Roman" w:eastAsia="SimSun" w:hAnsi="Times New Roman" w:cs="Times New Roman"/>
          <w:kern w:val="1"/>
          <w:sz w:val="24"/>
          <w:szCs w:val="24"/>
          <w:lang w:val="sr-Cyrl-RS" w:eastAsia="hi-IN" w:bidi="hi-IN"/>
        </w:rPr>
        <w:t>Продавцу</w:t>
      </w:r>
      <w:r w:rsidRPr="00BF6B62">
        <w:rPr>
          <w:rFonts w:ascii="Times New Roman" w:eastAsia="SimSun" w:hAnsi="Times New Roman" w:cs="Times New Roman"/>
          <w:kern w:val="1"/>
          <w:sz w:val="24"/>
          <w:szCs w:val="24"/>
          <w:lang w:eastAsia="hi-IN" w:bidi="hi-IN"/>
        </w:rPr>
        <w:t xml:space="preserve"> раскинути овај Уговор </w:t>
      </w:r>
      <w:r w:rsidRPr="00BF6B62">
        <w:rPr>
          <w:rFonts w:ascii="Times New Roman" w:eastAsia="SimSun" w:hAnsi="Times New Roman" w:cs="Times New Roman"/>
          <w:kern w:val="1"/>
          <w:sz w:val="24"/>
          <w:szCs w:val="24"/>
          <w:lang w:val="sr-Cyrl-RS" w:eastAsia="hi-IN" w:bidi="hi-IN"/>
        </w:rPr>
        <w:t>и то</w:t>
      </w:r>
      <w:r w:rsidRPr="00BF6B62">
        <w:rPr>
          <w:rFonts w:ascii="Times New Roman" w:eastAsia="SimSun" w:hAnsi="Times New Roman" w:cs="Times New Roman"/>
          <w:kern w:val="1"/>
          <w:sz w:val="24"/>
          <w:szCs w:val="24"/>
          <w:lang w:eastAsia="hi-IN" w:bidi="hi-IN"/>
        </w:rPr>
        <w:t xml:space="preserve">: </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l-SI" w:eastAsia="hi-IN" w:bidi="hi-IN"/>
        </w:rPr>
        <w:t xml:space="preserve">1.ако </w:t>
      </w:r>
      <w:r w:rsidRPr="00BF6B62">
        <w:rPr>
          <w:rFonts w:ascii="Times New Roman" w:eastAsia="SimSun" w:hAnsi="Times New Roman" w:cs="Times New Roman"/>
          <w:kern w:val="1"/>
          <w:sz w:val="24"/>
          <w:szCs w:val="24"/>
          <w:lang w:val="sr-Cyrl-RS" w:eastAsia="hi-IN" w:bidi="hi-IN"/>
        </w:rPr>
        <w:t>Продавац</w:t>
      </w:r>
      <w:r w:rsidRPr="00BF6B62">
        <w:rPr>
          <w:rFonts w:ascii="Times New Roman" w:eastAsia="SimSun" w:hAnsi="Times New Roman" w:cs="Times New Roman"/>
          <w:kern w:val="1"/>
          <w:sz w:val="24"/>
          <w:szCs w:val="24"/>
          <w:lang w:val="sl-SI" w:eastAsia="hi-IN" w:bidi="hi-IN"/>
        </w:rPr>
        <w:t xml:space="preserve">  не </w:t>
      </w:r>
      <w:r w:rsidRPr="00BF6B62">
        <w:rPr>
          <w:rFonts w:ascii="Times New Roman" w:eastAsia="SimSun" w:hAnsi="Times New Roman" w:cs="Times New Roman"/>
          <w:kern w:val="1"/>
          <w:sz w:val="24"/>
          <w:szCs w:val="24"/>
          <w:lang w:val="sr-Cyrl-RS" w:eastAsia="hi-IN" w:bidi="hi-IN"/>
        </w:rPr>
        <w:t>изврши испоруку добара</w:t>
      </w:r>
      <w:r w:rsidRPr="00BF6B62">
        <w:rPr>
          <w:rFonts w:ascii="Times New Roman" w:eastAsia="SimSun" w:hAnsi="Times New Roman" w:cs="Times New Roman"/>
          <w:kern w:val="1"/>
          <w:sz w:val="24"/>
          <w:szCs w:val="24"/>
          <w:lang w:val="sl-SI" w:eastAsia="hi-IN" w:bidi="hi-IN"/>
        </w:rPr>
        <w:t xml:space="preserve"> у целости као и ако  не </w:t>
      </w:r>
      <w:r w:rsidRPr="00BF6B62">
        <w:rPr>
          <w:rFonts w:ascii="Times New Roman" w:eastAsia="SimSun" w:hAnsi="Times New Roman" w:cs="Times New Roman"/>
          <w:kern w:val="1"/>
          <w:sz w:val="24"/>
          <w:szCs w:val="24"/>
          <w:lang w:val="sr-Cyrl-RS" w:eastAsia="hi-IN" w:bidi="hi-IN"/>
        </w:rPr>
        <w:t>врши испоруку добара</w:t>
      </w:r>
      <w:r w:rsidRPr="00BF6B62">
        <w:rPr>
          <w:rFonts w:ascii="Times New Roman" w:eastAsia="SimSun" w:hAnsi="Times New Roman" w:cs="Times New Roman"/>
          <w:kern w:val="1"/>
          <w:sz w:val="24"/>
          <w:szCs w:val="24"/>
          <w:lang w:eastAsia="hi-IN" w:bidi="hi-IN"/>
        </w:rPr>
        <w:t xml:space="preserve"> </w:t>
      </w:r>
      <w:r w:rsidRPr="00BF6B62">
        <w:rPr>
          <w:rFonts w:ascii="Times New Roman" w:eastAsia="SimSun" w:hAnsi="Times New Roman" w:cs="Times New Roman"/>
          <w:kern w:val="1"/>
          <w:sz w:val="24"/>
          <w:szCs w:val="24"/>
          <w:lang w:val="sl-SI" w:eastAsia="hi-IN" w:bidi="hi-IN"/>
        </w:rPr>
        <w:t xml:space="preserve">у складу са </w:t>
      </w:r>
      <w:r w:rsidRPr="00BF6B62">
        <w:rPr>
          <w:rFonts w:ascii="Times New Roman" w:eastAsia="SimSun" w:hAnsi="Times New Roman" w:cs="Times New Roman"/>
          <w:kern w:val="1"/>
          <w:sz w:val="24"/>
          <w:szCs w:val="24"/>
          <w:lang w:val="sr-Cyrl-RS" w:eastAsia="hi-IN" w:bidi="hi-IN"/>
        </w:rPr>
        <w:t xml:space="preserve">уговореним роком </w:t>
      </w:r>
      <w:r w:rsidRPr="00BF6B62">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F6B62">
        <w:rPr>
          <w:rFonts w:ascii="Times New Roman" w:eastAsia="SimSun" w:hAnsi="Times New Roman" w:cs="Times New Roman"/>
          <w:kern w:val="1"/>
          <w:sz w:val="24"/>
          <w:szCs w:val="24"/>
          <w:lang w:val="sr-Cyrl-RS" w:eastAsia="hi-IN" w:bidi="hi-IN"/>
        </w:rPr>
        <w:t>испоруком добара</w:t>
      </w:r>
      <w:r w:rsidRPr="00BF6B62">
        <w:rPr>
          <w:rFonts w:ascii="Times New Roman" w:eastAsia="SimSun" w:hAnsi="Times New Roman" w:cs="Times New Roman"/>
          <w:kern w:val="1"/>
          <w:sz w:val="24"/>
          <w:szCs w:val="24"/>
          <w:lang w:val="sl-SI" w:eastAsia="hi-IN" w:bidi="hi-IN"/>
        </w:rPr>
        <w:t xml:space="preserve">; </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2.ако</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val="sr-Cyrl-RS" w:eastAsia="hi-IN" w:bidi="hi-IN"/>
        </w:rPr>
        <w:t>испоручена добра</w:t>
      </w:r>
      <w:r w:rsidRPr="00BF6B62">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F6B62">
        <w:rPr>
          <w:rFonts w:ascii="Times New Roman" w:eastAsia="SimSun" w:hAnsi="Times New Roman" w:cs="Times New Roman"/>
          <w:kern w:val="1"/>
          <w:sz w:val="24"/>
          <w:szCs w:val="24"/>
          <w:lang w:val="sr-Cyrl-RS" w:eastAsia="hi-IN" w:bidi="hi-IN"/>
        </w:rPr>
        <w:t>добара</w:t>
      </w:r>
      <w:r w:rsidRPr="00BF6B62">
        <w:rPr>
          <w:rFonts w:ascii="Times New Roman" w:eastAsia="SimSun" w:hAnsi="Times New Roman" w:cs="Times New Roman"/>
          <w:kern w:val="1"/>
          <w:sz w:val="24"/>
          <w:szCs w:val="24"/>
          <w:lang w:val="sl-SI" w:eastAsia="hi-IN" w:bidi="hi-IN"/>
        </w:rPr>
        <w:t xml:space="preserve"> и квалитету наведеном у понуди </w:t>
      </w:r>
      <w:r w:rsidRPr="00BF6B62">
        <w:rPr>
          <w:rFonts w:ascii="Times New Roman" w:eastAsia="SimSun" w:hAnsi="Times New Roman" w:cs="Times New Roman"/>
          <w:kern w:val="1"/>
          <w:sz w:val="24"/>
          <w:szCs w:val="24"/>
          <w:lang w:val="sr-Cyrl-RS" w:eastAsia="hi-IN" w:bidi="hi-IN"/>
        </w:rPr>
        <w:t>Продавца</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lastRenderedPageBreak/>
        <w:t>3</w:t>
      </w:r>
      <w:r w:rsidRPr="00BF6B62">
        <w:rPr>
          <w:rFonts w:ascii="Times New Roman" w:eastAsia="SimSun" w:hAnsi="Times New Roman" w:cs="Times New Roman"/>
          <w:kern w:val="1"/>
          <w:sz w:val="24"/>
          <w:szCs w:val="24"/>
          <w:lang w:val="sl-SI" w:eastAsia="hi-IN" w:bidi="hi-IN"/>
        </w:rPr>
        <w:t xml:space="preserve">.ако </w:t>
      </w:r>
      <w:r w:rsidRPr="00BF6B62">
        <w:rPr>
          <w:rFonts w:ascii="Times New Roman" w:eastAsia="SimSun" w:hAnsi="Times New Roman" w:cs="Times New Roman"/>
          <w:kern w:val="1"/>
          <w:sz w:val="24"/>
          <w:szCs w:val="24"/>
          <w:lang w:val="sr-Cyrl-RS" w:eastAsia="hi-IN" w:bidi="hi-IN"/>
        </w:rPr>
        <w:t>Продавац</w:t>
      </w:r>
      <w:r w:rsidRPr="00BF6B62">
        <w:rPr>
          <w:rFonts w:ascii="Times New Roman" w:eastAsia="SimSun" w:hAnsi="Times New Roman" w:cs="Times New Roman"/>
          <w:kern w:val="1"/>
          <w:sz w:val="24"/>
          <w:szCs w:val="24"/>
          <w:lang w:val="sl-SI" w:eastAsia="hi-IN" w:bidi="hi-IN"/>
        </w:rPr>
        <w:t xml:space="preserve">  не </w:t>
      </w:r>
      <w:r w:rsidRPr="00BF6B62">
        <w:rPr>
          <w:rFonts w:ascii="Times New Roman" w:eastAsia="SimSun" w:hAnsi="Times New Roman" w:cs="Times New Roman"/>
          <w:kern w:val="1"/>
          <w:sz w:val="24"/>
          <w:szCs w:val="24"/>
          <w:lang w:val="sr-Cyrl-BA" w:eastAsia="hi-IN" w:bidi="hi-IN"/>
        </w:rPr>
        <w:t>изврши</w:t>
      </w:r>
      <w:r w:rsidRPr="00BF6B62">
        <w:rPr>
          <w:rFonts w:ascii="Times New Roman" w:eastAsia="SimSun" w:hAnsi="Times New Roman" w:cs="Times New Roman"/>
          <w:kern w:val="1"/>
          <w:sz w:val="24"/>
          <w:szCs w:val="24"/>
          <w:lang w:val="sl-SI" w:eastAsia="hi-IN" w:bidi="hi-IN"/>
        </w:rPr>
        <w:t xml:space="preserve"> неку од осталих обавеза по </w:t>
      </w:r>
      <w:r w:rsidRPr="00BF6B62">
        <w:rPr>
          <w:rFonts w:ascii="Times New Roman" w:eastAsia="SimSun" w:hAnsi="Times New Roman" w:cs="Times New Roman"/>
          <w:kern w:val="1"/>
          <w:sz w:val="24"/>
          <w:szCs w:val="24"/>
          <w:lang w:val="sr-Cyrl-RS" w:eastAsia="hi-IN" w:bidi="hi-IN"/>
        </w:rPr>
        <w:t xml:space="preserve">овом </w:t>
      </w:r>
      <w:r w:rsidRPr="00BF6B62">
        <w:rPr>
          <w:rFonts w:ascii="Times New Roman" w:eastAsia="SimSun" w:hAnsi="Times New Roman" w:cs="Times New Roman"/>
          <w:kern w:val="1"/>
          <w:sz w:val="24"/>
          <w:szCs w:val="24"/>
          <w:lang w:val="sl-SI" w:eastAsia="hi-IN" w:bidi="hi-IN"/>
        </w:rPr>
        <w:t>Уговору.</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F6B62">
        <w:rPr>
          <w:rFonts w:ascii="Times New Roman" w:eastAsia="SimSun" w:hAnsi="Times New Roman" w:cs="Times New Roman"/>
          <w:kern w:val="1"/>
          <w:sz w:val="24"/>
          <w:szCs w:val="24"/>
          <w:lang w:val="sr-Cyrl-RS" w:eastAsia="hi-IN" w:bidi="hi-IN"/>
        </w:rPr>
        <w:t>4</w:t>
      </w:r>
      <w:r w:rsidRPr="00BF6B62">
        <w:rPr>
          <w:rFonts w:ascii="Times New Roman" w:eastAsia="SimSun" w:hAnsi="Times New Roman" w:cs="Times New Roman"/>
          <w:kern w:val="1"/>
          <w:sz w:val="24"/>
          <w:szCs w:val="24"/>
          <w:lang w:val="sl-SI" w:eastAsia="hi-IN" w:bidi="hi-IN"/>
        </w:rPr>
        <w:t>.из других разлога предвиђеним законом.</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24"/>
          <w:szCs w:val="24"/>
          <w:lang w:val="sr-Cyrl-BA" w:eastAsia="hi-IN" w:bidi="hi-IN"/>
        </w:rPr>
        <w:tab/>
      </w:r>
      <w:r w:rsidRPr="00BF6B62">
        <w:rPr>
          <w:rFonts w:ascii="Times New Roman" w:eastAsia="SimSun" w:hAnsi="Times New Roman" w:cs="Times New Roman"/>
          <w:kern w:val="1"/>
          <w:sz w:val="24"/>
          <w:szCs w:val="24"/>
          <w:lang w:eastAsia="hi-IN" w:bidi="hi-IN"/>
        </w:rPr>
        <w:t>Уговор се сматра раскинутим даном пријема пис</w:t>
      </w:r>
      <w:r w:rsidRPr="00BF6B62">
        <w:rPr>
          <w:rFonts w:ascii="Times New Roman" w:eastAsia="SimSun" w:hAnsi="Times New Roman" w:cs="Times New Roman"/>
          <w:kern w:val="1"/>
          <w:sz w:val="24"/>
          <w:szCs w:val="24"/>
          <w:lang w:val="sr-Cyrl-RS" w:eastAsia="hi-IN" w:bidi="hi-IN"/>
        </w:rPr>
        <w:t>а</w:t>
      </w:r>
      <w:r w:rsidRPr="00BF6B62">
        <w:rPr>
          <w:rFonts w:ascii="Times New Roman" w:eastAsia="SimSun" w:hAnsi="Times New Roman" w:cs="Times New Roman"/>
          <w:kern w:val="1"/>
          <w:sz w:val="24"/>
          <w:szCs w:val="24"/>
          <w:lang w:eastAsia="hi-IN" w:bidi="hi-IN"/>
        </w:rPr>
        <w:t>ног обавештења о раскиду Уговора.</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14</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Саставни део уговора чине:</w:t>
      </w:r>
    </w:p>
    <w:p w:rsidR="00BF6B62" w:rsidRPr="00BF6B62" w:rsidRDefault="00BF6B62" w:rsidP="00BF6B62">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ab/>
        <w:t>-     усвојена понуда Продавца  бр. ________</w:t>
      </w:r>
      <w:r w:rsidRPr="00BF6B62">
        <w:rPr>
          <w:rFonts w:ascii="Times New Roman" w:eastAsia="SimSun" w:hAnsi="Times New Roman" w:cs="Mangal"/>
          <w:b/>
          <w:i/>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 xml:space="preserve"> од  _____________</w:t>
      </w:r>
      <w:r w:rsidRPr="00BF6B62">
        <w:rPr>
          <w:rFonts w:ascii="Times New Roman" w:eastAsia="SimSun" w:hAnsi="Times New Roman" w:cs="Mangal"/>
          <w:b/>
          <w:i/>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 xml:space="preserve">године; </w:t>
      </w:r>
    </w:p>
    <w:p w:rsidR="00BF6B62" w:rsidRPr="00BF6B62" w:rsidRDefault="00BF6B62" w:rsidP="00BF6B62">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r-Cyrl-RS" w:eastAsia="hi-IN" w:bidi="hi-IN"/>
        </w:rPr>
        <w:t>о</w:t>
      </w:r>
      <w:r w:rsidRPr="00BF6B62">
        <w:rPr>
          <w:rFonts w:ascii="Times New Roman" w:eastAsia="SimSun" w:hAnsi="Times New Roman" w:cs="Mangal"/>
          <w:kern w:val="1"/>
          <w:sz w:val="24"/>
          <w:szCs w:val="24"/>
          <w:lang w:val="sr-Cyrl-CS" w:eastAsia="hi-IN" w:bidi="hi-IN"/>
        </w:rPr>
        <w:t xml:space="preserve">длука Купца о </w:t>
      </w:r>
      <w:r w:rsidRPr="00BF6B62">
        <w:rPr>
          <w:rFonts w:ascii="Times New Roman" w:eastAsia="SimSun" w:hAnsi="Times New Roman" w:cs="Mangal"/>
          <w:kern w:val="1"/>
          <w:sz w:val="24"/>
          <w:szCs w:val="24"/>
          <w:lang w:val="sr-Cyrl-RS" w:eastAsia="hi-IN" w:bidi="hi-IN"/>
        </w:rPr>
        <w:t>додели уговора</w:t>
      </w:r>
      <w:r w:rsidRPr="00BF6B62">
        <w:rPr>
          <w:rFonts w:ascii="Times New Roman" w:eastAsia="SimSun" w:hAnsi="Times New Roman" w:cs="Mangal"/>
          <w:kern w:val="1"/>
          <w:sz w:val="24"/>
          <w:szCs w:val="24"/>
          <w:lang w:val="sr-Cyrl-CS" w:eastAsia="hi-IN" w:bidi="hi-IN"/>
        </w:rPr>
        <w:t xml:space="preserve"> број </w:t>
      </w:r>
      <w:r w:rsidRPr="00BF6B62">
        <w:rPr>
          <w:rFonts w:ascii="Times New Roman" w:eastAsia="SimSun" w:hAnsi="Times New Roman" w:cs="Mangal"/>
          <w:b/>
          <w:i/>
          <w:kern w:val="1"/>
          <w:sz w:val="24"/>
          <w:szCs w:val="24"/>
          <w:lang w:val="sr-Cyrl-CS" w:eastAsia="hi-IN" w:bidi="hi-IN"/>
        </w:rPr>
        <w:t>________</w:t>
      </w:r>
      <w:r w:rsidRPr="00BF6B62">
        <w:rPr>
          <w:rFonts w:ascii="Times New Roman" w:eastAsia="SimSun" w:hAnsi="Times New Roman" w:cs="Mangal"/>
          <w:kern w:val="1"/>
          <w:sz w:val="24"/>
          <w:szCs w:val="24"/>
          <w:lang w:val="sr-Cyrl-CS" w:eastAsia="hi-IN" w:bidi="hi-IN"/>
        </w:rPr>
        <w:t xml:space="preserve"> од </w:t>
      </w:r>
      <w:r w:rsidRPr="00BF6B62">
        <w:rPr>
          <w:rFonts w:ascii="Times New Roman" w:eastAsia="SimSun" w:hAnsi="Times New Roman" w:cs="Mangal"/>
          <w:b/>
          <w:i/>
          <w:kern w:val="1"/>
          <w:sz w:val="24"/>
          <w:szCs w:val="24"/>
          <w:lang w:val="sr-Cyrl-CS" w:eastAsia="hi-IN" w:bidi="hi-IN"/>
        </w:rPr>
        <w:t>_________</w:t>
      </w:r>
      <w:r w:rsidRPr="00BF6B62">
        <w:rPr>
          <w:rFonts w:ascii="Times New Roman" w:eastAsia="SimSun" w:hAnsi="Times New Roman" w:cs="Mangal"/>
          <w:kern w:val="1"/>
          <w:sz w:val="24"/>
          <w:szCs w:val="24"/>
          <w:lang w:val="sr-Cyrl-CS" w:eastAsia="hi-IN" w:bidi="hi-IN"/>
        </w:rPr>
        <w:t xml:space="preserve"> године;</w:t>
      </w:r>
    </w:p>
    <w:p w:rsidR="00BF6B62" w:rsidRPr="00BF6B62" w:rsidRDefault="00BF6B62" w:rsidP="00BF6B62">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RS" w:eastAsia="hi-IN" w:bidi="hi-IN"/>
        </w:rPr>
        <w:t xml:space="preserve">-     </w:t>
      </w:r>
      <w:r w:rsidRPr="00BF6B62">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00F57E27">
        <w:rPr>
          <w:rFonts w:ascii="Times New Roman" w:eastAsia="SimSun" w:hAnsi="Times New Roman" w:cs="Mangal"/>
          <w:kern w:val="1"/>
          <w:sz w:val="24"/>
          <w:szCs w:val="24"/>
          <w:lang w:val="sr-Cyrl-RS" w:eastAsia="hi-IN" w:bidi="hi-IN"/>
        </w:rPr>
        <w:t>37/19</w:t>
      </w:r>
      <w:r w:rsidRPr="00BF6B62">
        <w:rPr>
          <w:rFonts w:ascii="Times New Roman" w:eastAsia="SimSun" w:hAnsi="Times New Roman" w:cs="Mangal"/>
          <w:kern w:val="1"/>
          <w:sz w:val="24"/>
          <w:szCs w:val="24"/>
          <w:lang w:val="sr-Cyrl-CS" w:eastAsia="hi-IN" w:bidi="hi-IN"/>
        </w:rPr>
        <w:t xml:space="preserve">; </w:t>
      </w:r>
    </w:p>
    <w:p w:rsidR="00BF6B62" w:rsidRPr="00BF6B62" w:rsidRDefault="00BF6B62" w:rsidP="00BF6B62">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5</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када уговор потпишу обе уговорне стране;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када Продавац преда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CS" w:eastAsia="hi-IN" w:bidi="hi-IN"/>
        </w:rPr>
        <w:t xml:space="preserve"> </w:t>
      </w:r>
      <w:r w:rsidRPr="00BF6B62">
        <w:rPr>
          <w:rFonts w:ascii="Times New Roman CYR" w:eastAsia="Times New Roman CYR" w:hAnsi="Times New Roman CYR" w:cs="Times New Roman CYR"/>
          <w:kern w:val="1"/>
          <w:sz w:val="24"/>
          <w:szCs w:val="24"/>
          <w:lang w:val="sr-Cyrl-RS" w:eastAsia="hi-IN" w:bidi="hi-IN"/>
        </w:rPr>
        <w:t>с</w:t>
      </w:r>
      <w:r w:rsidRPr="00BF6B62">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F6B62">
        <w:rPr>
          <w:rFonts w:ascii="Times New Roman" w:eastAsia="SimSun" w:hAnsi="Times New Roman" w:cs="Mangal"/>
          <w:kern w:val="1"/>
          <w:sz w:val="24"/>
          <w:szCs w:val="24"/>
          <w:lang w:val="sr-Cyrl-CS" w:eastAsia="hi-IN" w:bidi="hi-IN"/>
        </w:rPr>
        <w:t>.</w:t>
      </w:r>
      <w:r w:rsidRPr="00BF6B62">
        <w:rPr>
          <w:rFonts w:ascii="Times New Roman" w:eastAsia="SimSun" w:hAnsi="Times New Roman" w:cs="Mangal"/>
          <w:kern w:val="1"/>
          <w:sz w:val="24"/>
          <w:szCs w:val="24"/>
          <w:lang w:val="sr-Cyrl-C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eastAsia="hi-IN" w:bidi="hi-IN"/>
        </w:rPr>
      </w:pPr>
      <w:r w:rsidRPr="00BF6B62">
        <w:rPr>
          <w:rFonts w:ascii="Times New Roman" w:eastAsia="SimSun" w:hAnsi="Times New Roman" w:cs="Mangal"/>
          <w:kern w:val="1"/>
          <w:sz w:val="24"/>
          <w:szCs w:val="24"/>
          <w:lang w:val="sr-Cyrl-CS" w:eastAsia="hi-IN" w:bidi="hi-IN"/>
        </w:rPr>
        <w:tab/>
      </w:r>
      <w:r w:rsidRPr="00BF6B62">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ЗАВРШНЕ ОДРЕДБЕ</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6</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F6B62">
        <w:rPr>
          <w:rFonts w:ascii="Times New Roman" w:eastAsia="SimSun" w:hAnsi="Times New Roman" w:cs="Mangal"/>
          <w:kern w:val="1"/>
          <w:sz w:val="24"/>
          <w:szCs w:val="24"/>
          <w:lang w:val="sr-Cyrl-CS" w:eastAsia="hi-IN" w:bidi="hi-IN"/>
        </w:rPr>
        <w:t>Крагујевцу</w:t>
      </w:r>
      <w:r w:rsidRPr="00BF6B62">
        <w:rPr>
          <w:rFonts w:ascii="Times New Roman" w:eastAsia="SimSun" w:hAnsi="Times New Roman" w:cs="Mangal"/>
          <w:kern w:val="1"/>
          <w:sz w:val="24"/>
          <w:szCs w:val="24"/>
          <w:lang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17</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bCs/>
          <w:kern w:val="1"/>
          <w:sz w:val="24"/>
          <w:szCs w:val="24"/>
          <w:lang w:eastAsia="hi-IN" w:bidi="hi-IN"/>
        </w:rPr>
        <w:t xml:space="preserve">Члан </w:t>
      </w:r>
      <w:r w:rsidRPr="00BF6B62">
        <w:rPr>
          <w:rFonts w:ascii="Times New Roman" w:eastAsia="SimSun" w:hAnsi="Times New Roman" w:cs="Mangal"/>
          <w:b/>
          <w:bCs/>
          <w:kern w:val="1"/>
          <w:sz w:val="24"/>
          <w:szCs w:val="24"/>
          <w:lang w:val="sr-Cyrl-RS" w:eastAsia="hi-IN" w:bidi="hi-IN"/>
        </w:rPr>
        <w:t>18</w:t>
      </w:r>
      <w:r w:rsidRPr="00BF6B62">
        <w:rPr>
          <w:rFonts w:ascii="Times New Roman" w:eastAsia="SimSun" w:hAnsi="Times New Roman" w:cs="Mangal"/>
          <w:b/>
          <w:bCs/>
          <w:kern w:val="1"/>
          <w:sz w:val="24"/>
          <w:szCs w:val="24"/>
          <w:lang w:eastAsia="hi-IN" w:bidi="hi-IN"/>
        </w:rPr>
        <w:t>.</w:t>
      </w:r>
    </w:p>
    <w:p w:rsidR="00BF6B62" w:rsidRPr="00BF6B62" w:rsidRDefault="00BF6B62" w:rsidP="00BF6B62">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Овај уговор је сачињен у </w:t>
      </w:r>
      <w:r w:rsidRPr="00BF6B62">
        <w:rPr>
          <w:rFonts w:ascii="Times New Roman" w:eastAsia="SimSun" w:hAnsi="Times New Roman" w:cs="Mangal"/>
          <w:kern w:val="1"/>
          <w:sz w:val="24"/>
          <w:szCs w:val="24"/>
          <w:lang w:eastAsia="hi-IN" w:bidi="hi-IN"/>
        </w:rPr>
        <w:t>6</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шест</w:t>
      </w:r>
      <w:r w:rsidRPr="00BF6B62">
        <w:rPr>
          <w:rFonts w:ascii="Times New Roman" w:eastAsia="SimSun" w:hAnsi="Times New Roman" w:cs="Mangal"/>
          <w:kern w:val="1"/>
          <w:sz w:val="24"/>
          <w:szCs w:val="24"/>
          <w:lang w:val="sr-Cyrl-CS" w:eastAsia="hi-IN" w:bidi="hi-IN"/>
        </w:rPr>
        <w:t xml:space="preserve">) истоветних примерака, од којих </w:t>
      </w:r>
      <w:r w:rsidRPr="00BF6B62">
        <w:rPr>
          <w:rFonts w:ascii="Times New Roman" w:eastAsia="SimSun" w:hAnsi="Times New Roman" w:cs="Mangal"/>
          <w:kern w:val="1"/>
          <w:sz w:val="24"/>
          <w:szCs w:val="24"/>
          <w:lang w:eastAsia="hi-IN" w:bidi="hi-IN"/>
        </w:rPr>
        <w:t>3</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три</w:t>
      </w:r>
      <w:r w:rsidRPr="00BF6B62">
        <w:rPr>
          <w:rFonts w:ascii="Times New Roman" w:eastAsia="SimSun" w:hAnsi="Times New Roman" w:cs="Mangal"/>
          <w:kern w:val="1"/>
          <w:sz w:val="24"/>
          <w:szCs w:val="24"/>
          <w:lang w:val="sr-Cyrl-CS" w:eastAsia="hi-IN" w:bidi="hi-IN"/>
        </w:rPr>
        <w:t>) за Купца, а 3 (три) за Продавца.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rPr>
          <w:rFonts w:ascii="Times New Roman" w:eastAsia="SimSun" w:hAnsi="Times New Roman" w:cs="Arial"/>
          <w:kern w:val="1"/>
          <w:sz w:val="24"/>
          <w:szCs w:val="24"/>
          <w:lang w:val="sl-SI" w:eastAsia="hi-IN" w:bidi="hi-IN"/>
        </w:rPr>
      </w:pPr>
      <w:r w:rsidRPr="00BF6B62">
        <w:rPr>
          <w:rFonts w:ascii="Times New Roman" w:eastAsia="SimSun" w:hAnsi="Times New Roman" w:cs="Arial"/>
          <w:kern w:val="1"/>
          <w:sz w:val="24"/>
          <w:szCs w:val="24"/>
          <w:lang w:val="sl-SI" w:eastAsia="hi-IN" w:bidi="hi-IN"/>
        </w:rPr>
        <w:t xml:space="preserve">           ЗА ПРОДАВЦА:</w:t>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t xml:space="preserve">                          ЗА КУПЦА:</w:t>
      </w:r>
      <w:r w:rsidRPr="00BF6B62">
        <w:rPr>
          <w:rFonts w:ascii="Times New Roman" w:eastAsia="SimSun" w:hAnsi="Times New Roman" w:cs="Arial"/>
          <w:kern w:val="1"/>
          <w:sz w:val="24"/>
          <w:szCs w:val="24"/>
          <w:lang w:val="sl-SI" w:eastAsia="hi-IN" w:bidi="hi-IN"/>
        </w:rPr>
        <w:br/>
        <w:t xml:space="preserve"> </w:t>
      </w:r>
      <w:r w:rsidRPr="00BF6B62">
        <w:rPr>
          <w:rFonts w:ascii="Times New Roman" w:eastAsia="SimSun" w:hAnsi="Times New Roman" w:cs="Arial"/>
          <w:kern w:val="1"/>
          <w:sz w:val="24"/>
          <w:szCs w:val="24"/>
          <w:lang w:eastAsia="hi-IN" w:bidi="hi-IN"/>
        </w:rPr>
        <w:t>___________________________</w:t>
      </w:r>
      <w:r w:rsidRPr="00BF6B62">
        <w:rPr>
          <w:rFonts w:ascii="Times New Roman" w:eastAsia="SimSun" w:hAnsi="Times New Roman" w:cs="Arial"/>
          <w:kern w:val="1"/>
          <w:sz w:val="24"/>
          <w:szCs w:val="24"/>
          <w:lang w:val="sl-SI" w:eastAsia="hi-IN" w:bidi="hi-IN"/>
        </w:rPr>
        <w:t xml:space="preserve">,     </w:t>
      </w:r>
      <w:r w:rsidRPr="00BF6B62">
        <w:rPr>
          <w:rFonts w:ascii="Times New Roman" w:eastAsia="SimSun" w:hAnsi="Times New Roman" w:cs="Arial"/>
          <w:kern w:val="1"/>
          <w:sz w:val="24"/>
          <w:szCs w:val="24"/>
          <w:lang w:val="sl-SI" w:eastAsia="hi-IN" w:bidi="hi-IN"/>
        </w:rPr>
        <w:tab/>
        <w:t xml:space="preserve">                        </w:t>
      </w:r>
      <w:r w:rsidRPr="00BF6B62">
        <w:rPr>
          <w:rFonts w:ascii="Times New Roman" w:eastAsia="SimSun" w:hAnsi="Times New Roman" w:cs="Arial"/>
          <w:kern w:val="1"/>
          <w:sz w:val="24"/>
          <w:szCs w:val="24"/>
          <w:lang w:val="sr-Cyrl-RS" w:eastAsia="hi-IN" w:bidi="hi-IN"/>
        </w:rPr>
        <w:t>В.Д. ДИРЕКТОРА ЈП ПЕУ,</w:t>
      </w:r>
      <w:r w:rsidRPr="00BF6B62">
        <w:rPr>
          <w:rFonts w:ascii="Times New Roman" w:eastAsia="SimSun" w:hAnsi="Times New Roman" w:cs="Arial"/>
          <w:kern w:val="1"/>
          <w:sz w:val="24"/>
          <w:szCs w:val="24"/>
          <w:lang w:val="sl-SI" w:eastAsia="hi-IN" w:bidi="hi-IN"/>
        </w:rPr>
        <w:t xml:space="preserve">      </w:t>
      </w:r>
    </w:p>
    <w:p w:rsidR="00BF6B62" w:rsidRPr="00BF6B62" w:rsidRDefault="00BF6B62" w:rsidP="00BF6B62">
      <w:pPr>
        <w:widowControl w:val="0"/>
        <w:suppressAutoHyphens/>
        <w:spacing w:after="0" w:line="240" w:lineRule="auto"/>
        <w:ind w:firstLine="720"/>
        <w:rPr>
          <w:rFonts w:ascii="Times New Roman" w:eastAsia="SimSun" w:hAnsi="Times New Roman" w:cs="Mangal"/>
          <w:kern w:val="1"/>
          <w:sz w:val="24"/>
          <w:szCs w:val="24"/>
          <w:lang w:eastAsia="hi-IN" w:bidi="hi-IN"/>
        </w:rPr>
      </w:pPr>
      <w:r w:rsidRPr="00BF6B62">
        <w:rPr>
          <w:rFonts w:ascii="Times New Roman" w:eastAsia="SimSun" w:hAnsi="Times New Roman" w:cs="Arial"/>
          <w:kern w:val="1"/>
          <w:sz w:val="24"/>
          <w:szCs w:val="24"/>
          <w:lang w:val="sl-SI" w:eastAsia="hi-IN" w:bidi="hi-IN"/>
        </w:rPr>
        <w:br/>
        <w:t xml:space="preserve">       __________________</w:t>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t xml:space="preserve">                     М</w:t>
      </w:r>
      <w:r w:rsidRPr="00BF6B62">
        <w:rPr>
          <w:rFonts w:ascii="Times New Roman" w:eastAsia="SimSun" w:hAnsi="Times New Roman" w:cs="Arial"/>
          <w:kern w:val="1"/>
          <w:sz w:val="24"/>
          <w:szCs w:val="24"/>
          <w:lang w:val="sr-Cyrl-RS" w:eastAsia="hi-IN" w:bidi="hi-IN"/>
        </w:rPr>
        <w:t>арко Вуковић, дипл.инж.руд.</w:t>
      </w:r>
    </w:p>
    <w:p w:rsidR="00BF6B62" w:rsidRPr="00BF6B62" w:rsidRDefault="00BF6B62" w:rsidP="00957391">
      <w:pPr>
        <w:widowControl w:val="0"/>
        <w:suppressAutoHyphens/>
        <w:spacing w:after="0" w:line="240" w:lineRule="auto"/>
        <w:jc w:val="center"/>
        <w:rPr>
          <w:rFonts w:ascii="Times New Roman" w:eastAsia="SimSun" w:hAnsi="Times New Roman" w:cs="Mangal"/>
          <w:b/>
          <w:kern w:val="1"/>
          <w:sz w:val="24"/>
          <w:szCs w:val="24"/>
          <w:lang w:val="sr-Latn-RS" w:eastAsia="hi-IN" w:bidi="hi-IN"/>
        </w:rPr>
      </w:pPr>
    </w:p>
    <w:sectPr w:rsidR="00BF6B62" w:rsidRPr="00BF6B62"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7E" w:rsidRDefault="00267E7E">
      <w:pPr>
        <w:spacing w:after="0" w:line="240" w:lineRule="auto"/>
      </w:pPr>
      <w:r>
        <w:separator/>
      </w:r>
    </w:p>
  </w:endnote>
  <w:endnote w:type="continuationSeparator" w:id="0">
    <w:p w:rsidR="00267E7E" w:rsidRDefault="0026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88064"/>
      <w:docPartObj>
        <w:docPartGallery w:val="Page Numbers (Bottom of Page)"/>
        <w:docPartUnique/>
      </w:docPartObj>
    </w:sdtPr>
    <w:sdtEndPr/>
    <w:sdtContent>
      <w:sdt>
        <w:sdtPr>
          <w:id w:val="860082579"/>
          <w:docPartObj>
            <w:docPartGallery w:val="Page Numbers (Top of Page)"/>
            <w:docPartUnique/>
          </w:docPartObj>
        </w:sdtPr>
        <w:sdtEndPr/>
        <w:sdtContent>
          <w:p w:rsidR="003430A0" w:rsidRDefault="003430A0">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AD121E">
              <w:rPr>
                <w:b/>
                <w:bCs/>
                <w:noProof/>
              </w:rPr>
              <w:t>14</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D121E">
              <w:rPr>
                <w:b/>
                <w:bCs/>
                <w:noProof/>
              </w:rPr>
              <w:t>44</w:t>
            </w:r>
            <w:r>
              <w:rPr>
                <w:b/>
                <w:bCs/>
              </w:rPr>
              <w:fldChar w:fldCharType="end"/>
            </w:r>
          </w:p>
        </w:sdtContent>
      </w:sdt>
    </w:sdtContent>
  </w:sdt>
  <w:p w:rsidR="003430A0" w:rsidRPr="00166DBC" w:rsidRDefault="003430A0">
    <w:pPr>
      <w:pStyle w:val="Footer"/>
      <w:tabs>
        <w:tab w:val="clear" w:pos="4320"/>
        <w:tab w:val="clear" w:pos="8640"/>
        <w:tab w:val="left" w:pos="8190"/>
      </w:tabs>
      <w:rPr>
        <w:rFonts w:ascii="Arial" w:hAnsi="Arial" w:cs="Arial"/>
        <w:lang w:val="sr-Cyrl-RS"/>
      </w:rPr>
    </w:pPr>
    <w:r>
      <w:rPr>
        <w:rFonts w:ascii="Arial" w:hAnsi="Arial" w:cs="Arial"/>
        <w:lang w:val="sr-Cyrl-RS"/>
      </w:rPr>
      <w:t>ЈН 37/19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7E" w:rsidRDefault="00267E7E">
      <w:pPr>
        <w:spacing w:after="0" w:line="240" w:lineRule="auto"/>
      </w:pPr>
      <w:r>
        <w:separator/>
      </w:r>
    </w:p>
  </w:footnote>
  <w:footnote w:type="continuationSeparator" w:id="0">
    <w:p w:rsidR="00267E7E" w:rsidRDefault="0026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BB8C2F4"/>
    <w:name w:val="WW8Num2"/>
    <w:lvl w:ilvl="0">
      <w:start w:val="1"/>
      <w:numFmt w:val="decimal"/>
      <w:lvlText w:val="%1."/>
      <w:lvlJc w:val="left"/>
      <w:pPr>
        <w:tabs>
          <w:tab w:val="num" w:pos="360"/>
        </w:tabs>
        <w:ind w:left="360" w:hanging="360"/>
      </w:pPr>
      <w:rPr>
        <w:rFonts w:ascii="Symbol" w:hAnsi="Symbol"/>
        <w:b w:val="0"/>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5DB77B6"/>
    <w:multiLevelType w:val="hybridMultilevel"/>
    <w:tmpl w:val="B9EE69B4"/>
    <w:lvl w:ilvl="0" w:tplc="241A0001">
      <w:start w:val="1"/>
      <w:numFmt w:val="bullet"/>
      <w:lvlText w:val=""/>
      <w:lvlJc w:val="left"/>
      <w:pPr>
        <w:ind w:left="1437" w:hanging="360"/>
      </w:pPr>
      <w:rPr>
        <w:rFonts w:ascii="Symbol" w:hAnsi="Symbol"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0"/>
  </w:num>
  <w:num w:numId="36">
    <w:abstractNumId w:val="28"/>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1"/>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27D91"/>
    <w:rsid w:val="00032DFE"/>
    <w:rsid w:val="00043CED"/>
    <w:rsid w:val="00051C6B"/>
    <w:rsid w:val="000802CA"/>
    <w:rsid w:val="00085F3F"/>
    <w:rsid w:val="0009614D"/>
    <w:rsid w:val="000D5A5E"/>
    <w:rsid w:val="000F34ED"/>
    <w:rsid w:val="001046C7"/>
    <w:rsid w:val="00113097"/>
    <w:rsid w:val="00116D1B"/>
    <w:rsid w:val="00120605"/>
    <w:rsid w:val="00130715"/>
    <w:rsid w:val="00130AFB"/>
    <w:rsid w:val="00132498"/>
    <w:rsid w:val="00143840"/>
    <w:rsid w:val="00146C2A"/>
    <w:rsid w:val="00153028"/>
    <w:rsid w:val="00166563"/>
    <w:rsid w:val="00166DBC"/>
    <w:rsid w:val="00170C4C"/>
    <w:rsid w:val="001B1FA5"/>
    <w:rsid w:val="001B452A"/>
    <w:rsid w:val="001B6601"/>
    <w:rsid w:val="001B7A55"/>
    <w:rsid w:val="001D02DC"/>
    <w:rsid w:val="001D2E16"/>
    <w:rsid w:val="001D6940"/>
    <w:rsid w:val="001E4F09"/>
    <w:rsid w:val="002003A5"/>
    <w:rsid w:val="00201ED3"/>
    <w:rsid w:val="00207C82"/>
    <w:rsid w:val="00215658"/>
    <w:rsid w:val="00223665"/>
    <w:rsid w:val="002350FC"/>
    <w:rsid w:val="00235AB3"/>
    <w:rsid w:val="002516BF"/>
    <w:rsid w:val="00252C5B"/>
    <w:rsid w:val="00255257"/>
    <w:rsid w:val="00267E7E"/>
    <w:rsid w:val="0027566D"/>
    <w:rsid w:val="00280E3E"/>
    <w:rsid w:val="00285786"/>
    <w:rsid w:val="002A0633"/>
    <w:rsid w:val="002C09D6"/>
    <w:rsid w:val="002C2D0B"/>
    <w:rsid w:val="002C58C1"/>
    <w:rsid w:val="002C6148"/>
    <w:rsid w:val="002D706A"/>
    <w:rsid w:val="003052A9"/>
    <w:rsid w:val="003334CA"/>
    <w:rsid w:val="003428F7"/>
    <w:rsid w:val="003430A0"/>
    <w:rsid w:val="00355D04"/>
    <w:rsid w:val="00367019"/>
    <w:rsid w:val="003972A5"/>
    <w:rsid w:val="003A72BB"/>
    <w:rsid w:val="003B37D6"/>
    <w:rsid w:val="003B398C"/>
    <w:rsid w:val="003B6C86"/>
    <w:rsid w:val="003C4EBC"/>
    <w:rsid w:val="003D39C3"/>
    <w:rsid w:val="003D6694"/>
    <w:rsid w:val="003D6CA6"/>
    <w:rsid w:val="004043D0"/>
    <w:rsid w:val="00416D33"/>
    <w:rsid w:val="004430A3"/>
    <w:rsid w:val="00474AAD"/>
    <w:rsid w:val="00493D14"/>
    <w:rsid w:val="004D4532"/>
    <w:rsid w:val="004E41B2"/>
    <w:rsid w:val="004F0DFA"/>
    <w:rsid w:val="005076B6"/>
    <w:rsid w:val="005238E3"/>
    <w:rsid w:val="0053289B"/>
    <w:rsid w:val="00542466"/>
    <w:rsid w:val="005508B8"/>
    <w:rsid w:val="00563251"/>
    <w:rsid w:val="00585E38"/>
    <w:rsid w:val="00586709"/>
    <w:rsid w:val="00590B3B"/>
    <w:rsid w:val="005A56D9"/>
    <w:rsid w:val="005C5490"/>
    <w:rsid w:val="005F2DA7"/>
    <w:rsid w:val="005F76E6"/>
    <w:rsid w:val="00620B4E"/>
    <w:rsid w:val="00640A43"/>
    <w:rsid w:val="006542F1"/>
    <w:rsid w:val="0068399B"/>
    <w:rsid w:val="0069304F"/>
    <w:rsid w:val="0069367E"/>
    <w:rsid w:val="00693B5F"/>
    <w:rsid w:val="006E5D01"/>
    <w:rsid w:val="006E6B73"/>
    <w:rsid w:val="006F1683"/>
    <w:rsid w:val="006F7D36"/>
    <w:rsid w:val="00736DD1"/>
    <w:rsid w:val="00756A3A"/>
    <w:rsid w:val="007752C3"/>
    <w:rsid w:val="00781EE4"/>
    <w:rsid w:val="007A202E"/>
    <w:rsid w:val="007B3D87"/>
    <w:rsid w:val="007F1652"/>
    <w:rsid w:val="007F5C49"/>
    <w:rsid w:val="008018CE"/>
    <w:rsid w:val="00840CC9"/>
    <w:rsid w:val="00840FBE"/>
    <w:rsid w:val="00872DB1"/>
    <w:rsid w:val="00880816"/>
    <w:rsid w:val="00882BE0"/>
    <w:rsid w:val="00894E51"/>
    <w:rsid w:val="008951B2"/>
    <w:rsid w:val="008960C2"/>
    <w:rsid w:val="008C1A0F"/>
    <w:rsid w:val="008C3586"/>
    <w:rsid w:val="008D3421"/>
    <w:rsid w:val="008D70E5"/>
    <w:rsid w:val="008E6FBF"/>
    <w:rsid w:val="0091793D"/>
    <w:rsid w:val="00924963"/>
    <w:rsid w:val="009258DB"/>
    <w:rsid w:val="00931C15"/>
    <w:rsid w:val="00934D32"/>
    <w:rsid w:val="00953118"/>
    <w:rsid w:val="009531A7"/>
    <w:rsid w:val="00954BB9"/>
    <w:rsid w:val="00957391"/>
    <w:rsid w:val="00984F0F"/>
    <w:rsid w:val="009B7F82"/>
    <w:rsid w:val="009D0C93"/>
    <w:rsid w:val="009D19AF"/>
    <w:rsid w:val="009E0239"/>
    <w:rsid w:val="009F2FA4"/>
    <w:rsid w:val="00A01B13"/>
    <w:rsid w:val="00A040F8"/>
    <w:rsid w:val="00A177F5"/>
    <w:rsid w:val="00A46C8F"/>
    <w:rsid w:val="00A56706"/>
    <w:rsid w:val="00A60B37"/>
    <w:rsid w:val="00A67EF1"/>
    <w:rsid w:val="00A8013A"/>
    <w:rsid w:val="00A86C98"/>
    <w:rsid w:val="00A92595"/>
    <w:rsid w:val="00AA2CD8"/>
    <w:rsid w:val="00AB5A8B"/>
    <w:rsid w:val="00AB6605"/>
    <w:rsid w:val="00AB7DFF"/>
    <w:rsid w:val="00AD096C"/>
    <w:rsid w:val="00AD121E"/>
    <w:rsid w:val="00AD6367"/>
    <w:rsid w:val="00B20681"/>
    <w:rsid w:val="00B258C7"/>
    <w:rsid w:val="00B30BED"/>
    <w:rsid w:val="00B31A3E"/>
    <w:rsid w:val="00B33AC1"/>
    <w:rsid w:val="00B37599"/>
    <w:rsid w:val="00B54D42"/>
    <w:rsid w:val="00B83EE7"/>
    <w:rsid w:val="00BA7E15"/>
    <w:rsid w:val="00BE7F3B"/>
    <w:rsid w:val="00BF6B62"/>
    <w:rsid w:val="00C072AA"/>
    <w:rsid w:val="00C31D97"/>
    <w:rsid w:val="00C501E0"/>
    <w:rsid w:val="00C538D1"/>
    <w:rsid w:val="00C63172"/>
    <w:rsid w:val="00C73963"/>
    <w:rsid w:val="00C8726C"/>
    <w:rsid w:val="00C962FB"/>
    <w:rsid w:val="00CA32D4"/>
    <w:rsid w:val="00CC67E9"/>
    <w:rsid w:val="00CD20C2"/>
    <w:rsid w:val="00CE00E7"/>
    <w:rsid w:val="00CF144C"/>
    <w:rsid w:val="00D662FA"/>
    <w:rsid w:val="00D8094E"/>
    <w:rsid w:val="00D86C3A"/>
    <w:rsid w:val="00DB186D"/>
    <w:rsid w:val="00DC76CF"/>
    <w:rsid w:val="00DD2FBA"/>
    <w:rsid w:val="00E074F2"/>
    <w:rsid w:val="00E14E30"/>
    <w:rsid w:val="00E16B0F"/>
    <w:rsid w:val="00E31EB9"/>
    <w:rsid w:val="00E40816"/>
    <w:rsid w:val="00E50D2C"/>
    <w:rsid w:val="00E551FA"/>
    <w:rsid w:val="00E81145"/>
    <w:rsid w:val="00EB1DDF"/>
    <w:rsid w:val="00ED0AF5"/>
    <w:rsid w:val="00ED3A18"/>
    <w:rsid w:val="00EF044E"/>
    <w:rsid w:val="00EF36C0"/>
    <w:rsid w:val="00EF598C"/>
    <w:rsid w:val="00EF6F1D"/>
    <w:rsid w:val="00F1650C"/>
    <w:rsid w:val="00F30272"/>
    <w:rsid w:val="00F375DA"/>
    <w:rsid w:val="00F4189F"/>
    <w:rsid w:val="00F543F8"/>
    <w:rsid w:val="00F57E27"/>
    <w:rsid w:val="00F678A6"/>
    <w:rsid w:val="00F709D2"/>
    <w:rsid w:val="00F746F9"/>
    <w:rsid w:val="00F83368"/>
    <w:rsid w:val="00F91CB8"/>
    <w:rsid w:val="00F938F0"/>
    <w:rsid w:val="00F948A9"/>
    <w:rsid w:val="00F9599A"/>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uiPriority w:val="99"/>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uiPriority w:val="99"/>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665405651">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mira.paljic@jppeu.rs" TargetMode="Externa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hyperlink" Target="mailto:mira.pal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fontTable" Target="fontTable.xml"/><Relationship Id="rId10" Type="http://schemas.openxmlformats.org/officeDocument/2006/relationships/hyperlink" Target="mailto:dejan.ostojic@jppeu.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12F6-D8AC-41B8-A0A3-0925D638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44</Pages>
  <Words>11831</Words>
  <Characters>67438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D-Javne nabavke</dc:creator>
  <cp:lastModifiedBy>D-Javne nabavke</cp:lastModifiedBy>
  <cp:revision>8</cp:revision>
  <cp:lastPrinted>2019-09-05T11:49:00Z</cp:lastPrinted>
  <dcterms:created xsi:type="dcterms:W3CDTF">2019-03-18T12:49:00Z</dcterms:created>
  <dcterms:modified xsi:type="dcterms:W3CDTF">2019-09-05T11:51:00Z</dcterms:modified>
</cp:coreProperties>
</file>